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horzAnchor="page" w:tblpX="774" w:tblpY="-540"/>
        <w:tblW w:w="10314" w:type="dxa"/>
        <w:tblLook w:val="00A0" w:firstRow="1" w:lastRow="0" w:firstColumn="1" w:lastColumn="0" w:noHBand="0" w:noVBand="0"/>
      </w:tblPr>
      <w:tblGrid>
        <w:gridCol w:w="10314"/>
      </w:tblGrid>
      <w:tr w:rsidR="003C4A03" w:rsidRPr="003C4A03" w:rsidTr="00715659">
        <w:tc>
          <w:tcPr>
            <w:tcW w:w="10314" w:type="dxa"/>
          </w:tcPr>
          <w:p w:rsidR="003C4A03" w:rsidRPr="003C4A03" w:rsidRDefault="003C4A03" w:rsidP="009B1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zh-CN"/>
              </w:rPr>
            </w:pPr>
          </w:p>
          <w:tbl>
            <w:tblPr>
              <w:tblpPr w:leftFromText="180" w:rightFromText="180" w:vertAnchor="page" w:horzAnchor="margin" w:tblpX="-318" w:tblpY="691"/>
              <w:tblW w:w="97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51"/>
              <w:gridCol w:w="7931"/>
            </w:tblGrid>
            <w:tr w:rsidR="003C4A03" w:rsidRPr="003C4A03" w:rsidTr="00715659">
              <w:trPr>
                <w:trHeight w:val="415"/>
              </w:trPr>
              <w:tc>
                <w:tcPr>
                  <w:tcW w:w="1851" w:type="dxa"/>
                  <w:vMerge w:val="restart"/>
                  <w:shd w:val="clear" w:color="auto" w:fill="auto"/>
                </w:tcPr>
                <w:p w:rsidR="003C4A03" w:rsidRPr="003C4A03" w:rsidRDefault="003C4A03" w:rsidP="009B1821">
                  <w:pPr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32"/>
                      <w:szCs w:val="32"/>
                      <w:lang w:eastAsia="zh-CN"/>
                    </w:rPr>
                  </w:pPr>
                  <w:r w:rsidRPr="003C4A03">
                    <w:rPr>
                      <w:rFonts w:ascii="Times New Roman" w:eastAsia="Calibri" w:hAnsi="Times New Roman" w:cs="Times New Roman"/>
                      <w:b/>
                      <w:noProof/>
                      <w:sz w:val="32"/>
                      <w:szCs w:val="32"/>
                      <w:lang w:eastAsia="ru-RU"/>
                    </w:rPr>
                    <w:drawing>
                      <wp:inline distT="0" distB="0" distL="0" distR="0" wp14:anchorId="7C60814D" wp14:editId="1D4D6F45">
                        <wp:extent cx="1038225" cy="1076325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1" w:type="dxa"/>
                  <w:shd w:val="clear" w:color="auto" w:fill="auto"/>
                </w:tcPr>
                <w:p w:rsidR="003C4A03" w:rsidRPr="003C4A03" w:rsidRDefault="003C4A03" w:rsidP="006D2DBA">
                  <w:pPr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zh-CN"/>
                    </w:rPr>
                  </w:pPr>
                  <w:r w:rsidRPr="003C4A03"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zh-CN"/>
                    </w:rPr>
                    <w:t>Министерство образования и науки Чеченской Республики</w:t>
                  </w:r>
                </w:p>
              </w:tc>
            </w:tr>
            <w:tr w:rsidR="003C4A03" w:rsidRPr="003C4A03" w:rsidTr="00715659">
              <w:trPr>
                <w:trHeight w:val="688"/>
              </w:trPr>
              <w:tc>
                <w:tcPr>
                  <w:tcW w:w="1851" w:type="dxa"/>
                  <w:vMerge/>
                  <w:shd w:val="clear" w:color="auto" w:fill="auto"/>
                </w:tcPr>
                <w:p w:rsidR="003C4A03" w:rsidRPr="003C4A03" w:rsidRDefault="003C4A03" w:rsidP="009B1821">
                  <w:pPr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7931" w:type="dxa"/>
                  <w:shd w:val="clear" w:color="auto" w:fill="auto"/>
                </w:tcPr>
                <w:p w:rsidR="003C4A03" w:rsidRPr="003C4A03" w:rsidRDefault="003C4A03" w:rsidP="006D2DBA">
                  <w:pPr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zh-CN"/>
                    </w:rPr>
                  </w:pPr>
                  <w:r w:rsidRPr="003C4A03">
                    <w:rPr>
                      <w:rFonts w:ascii="Times New Roman" w:eastAsia="Calibri" w:hAnsi="Times New Roman" w:cs="Times New Roman"/>
                      <w:sz w:val="28"/>
                      <w:szCs w:val="24"/>
                      <w:lang w:eastAsia="zh-CN"/>
                    </w:rPr>
                    <w:t>Государственное бюджетное профессиональное образовательное учреждение</w:t>
                  </w:r>
                </w:p>
              </w:tc>
            </w:tr>
            <w:tr w:rsidR="003C4A03" w:rsidRPr="003C4A03" w:rsidTr="00715659">
              <w:trPr>
                <w:trHeight w:val="304"/>
              </w:trPr>
              <w:tc>
                <w:tcPr>
                  <w:tcW w:w="1851" w:type="dxa"/>
                  <w:vMerge/>
                  <w:shd w:val="clear" w:color="auto" w:fill="auto"/>
                </w:tcPr>
                <w:p w:rsidR="003C4A03" w:rsidRPr="003C4A03" w:rsidRDefault="003C4A03" w:rsidP="009B1821">
                  <w:pPr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32"/>
                      <w:szCs w:val="32"/>
                      <w:lang w:eastAsia="zh-CN"/>
                    </w:rPr>
                  </w:pPr>
                </w:p>
              </w:tc>
              <w:tc>
                <w:tcPr>
                  <w:tcW w:w="7931" w:type="dxa"/>
                  <w:shd w:val="clear" w:color="auto" w:fill="auto"/>
                </w:tcPr>
                <w:p w:rsidR="003C4A03" w:rsidRPr="003C4A03" w:rsidRDefault="003C4A03" w:rsidP="006D2DBA">
                  <w:pPr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32"/>
                      <w:szCs w:val="32"/>
                      <w:lang w:eastAsia="zh-CN"/>
                    </w:rPr>
                  </w:pPr>
                  <w:r w:rsidRPr="003C4A03">
                    <w:rPr>
                      <w:rFonts w:ascii="Times New Roman" w:eastAsia="Calibri" w:hAnsi="Times New Roman" w:cs="Times New Roman"/>
                      <w:sz w:val="28"/>
                      <w:szCs w:val="32"/>
                      <w:lang w:eastAsia="zh-CN"/>
                    </w:rPr>
                    <w:t>«Чеченский государственный педагогический колледж»</w:t>
                  </w:r>
                </w:p>
              </w:tc>
            </w:tr>
          </w:tbl>
          <w:p w:rsidR="003C4A03" w:rsidRPr="003C4A03" w:rsidRDefault="003C4A03" w:rsidP="009B1821">
            <w:pPr>
              <w:suppressAutoHyphens/>
              <w:spacing w:after="200" w:line="360" w:lineRule="auto"/>
              <w:jc w:val="center"/>
              <w:rPr>
                <w:rFonts w:ascii="Times New Roman" w:eastAsia="Calibri" w:hAnsi="Times New Roman" w:cs="Times New Roman"/>
                <w:caps/>
                <w:sz w:val="28"/>
                <w:szCs w:val="28"/>
                <w:lang w:eastAsia="zh-CN"/>
              </w:rPr>
            </w:pPr>
            <w:r w:rsidRPr="003C4A03">
              <w:rPr>
                <w:rFonts w:ascii="Times New Roman" w:eastAsia="Calibri" w:hAnsi="Times New Roman" w:cs="Times New Roman"/>
                <w:caps/>
                <w:sz w:val="28"/>
                <w:szCs w:val="28"/>
                <w:lang w:eastAsia="zh-CN"/>
              </w:rPr>
              <w:t xml:space="preserve"> </w:t>
            </w:r>
          </w:p>
          <w:tbl>
            <w:tblPr>
              <w:tblW w:w="9600" w:type="dxa"/>
              <w:tblLook w:val="00A0" w:firstRow="1" w:lastRow="0" w:firstColumn="1" w:lastColumn="0" w:noHBand="0" w:noVBand="0"/>
            </w:tblPr>
            <w:tblGrid>
              <w:gridCol w:w="9600"/>
            </w:tblGrid>
            <w:tr w:rsidR="003C4A03" w:rsidRPr="003C4A03" w:rsidTr="00715659">
              <w:tc>
                <w:tcPr>
                  <w:tcW w:w="4800" w:type="dxa"/>
                </w:tcPr>
                <w:p w:rsidR="003C4A03" w:rsidRPr="003C4A03" w:rsidRDefault="003C4A03" w:rsidP="006D2DBA">
                  <w:pPr>
                    <w:framePr w:hSpace="180" w:wrap="around" w:hAnchor="page" w:x="774" w:y="-54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line="360" w:lineRule="auto"/>
                    <w:ind w:left="6132"/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  <w:lang w:eastAsia="zh-CN"/>
                    </w:rPr>
                  </w:pPr>
                  <w:r w:rsidRPr="003C4A03"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  <w:lang w:eastAsia="zh-CN"/>
                    </w:rPr>
                    <w:t>утверждЕНА</w:t>
                  </w:r>
                </w:p>
              </w:tc>
            </w:tr>
            <w:tr w:rsidR="003C4A03" w:rsidRPr="003C4A03" w:rsidTr="00715659">
              <w:tc>
                <w:tcPr>
                  <w:tcW w:w="4800" w:type="dxa"/>
                </w:tcPr>
                <w:p w:rsidR="003C4A03" w:rsidRPr="003C4A03" w:rsidRDefault="003C4A03" w:rsidP="006D2DBA">
                  <w:pPr>
                    <w:framePr w:hSpace="180" w:wrap="around" w:hAnchor="page" w:x="774" w:y="-54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line="360" w:lineRule="auto"/>
                    <w:ind w:left="6132"/>
                    <w:rPr>
                      <w:rFonts w:ascii="Times New Roman" w:eastAsia="Microsoft Sans Serif" w:hAnsi="Times New Roman" w:cs="Times New Roman"/>
                      <w:color w:val="000000"/>
                      <w:sz w:val="28"/>
                      <w:szCs w:val="28"/>
                      <w:lang w:eastAsia="zh-CN"/>
                    </w:rPr>
                  </w:pPr>
                  <w:r w:rsidRPr="003C4A03">
                    <w:rPr>
                      <w:rFonts w:ascii="Times New Roman" w:eastAsia="Microsoft Sans Serif" w:hAnsi="Times New Roman" w:cs="Times New Roman"/>
                      <w:color w:val="000000"/>
                      <w:sz w:val="28"/>
                      <w:szCs w:val="28"/>
                      <w:lang w:eastAsia="zh-CN"/>
                    </w:rPr>
                    <w:t>приказом директора</w:t>
                  </w:r>
                </w:p>
                <w:p w:rsidR="003C4A03" w:rsidRPr="003C4A03" w:rsidRDefault="003C4A03" w:rsidP="006D2DBA">
                  <w:pPr>
                    <w:framePr w:hSpace="180" w:wrap="around" w:hAnchor="page" w:x="774" w:y="-54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line="360" w:lineRule="auto"/>
                    <w:ind w:left="6132"/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  <w:lang w:eastAsia="zh-CN"/>
                    </w:rPr>
                  </w:pPr>
                  <w:r w:rsidRPr="003C4A03"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  <w:lang w:eastAsia="zh-CN"/>
                    </w:rPr>
                    <w:t>гбпоу «Чгпк»</w:t>
                  </w:r>
                </w:p>
              </w:tc>
            </w:tr>
            <w:tr w:rsidR="003C4A03" w:rsidRPr="003C4A03" w:rsidTr="00715659">
              <w:tc>
                <w:tcPr>
                  <w:tcW w:w="4800" w:type="dxa"/>
                </w:tcPr>
                <w:p w:rsidR="003C4A03" w:rsidRPr="003C4A03" w:rsidRDefault="006D2DBA" w:rsidP="006D2DBA">
                  <w:pPr>
                    <w:framePr w:hSpace="180" w:wrap="around" w:hAnchor="page" w:x="774" w:y="-54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line="360" w:lineRule="auto"/>
                    <w:ind w:left="6132"/>
                    <w:rPr>
                      <w:rFonts w:ascii="Times New Roman" w:eastAsia="Microsoft Sans Serif" w:hAnsi="Times New Roman" w:cs="Times New Roman"/>
                      <w:color w:val="000000"/>
                      <w:spacing w:val="-2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  <w:lang w:eastAsia="zh-CN"/>
                    </w:rPr>
                    <w:t>№ 50</w:t>
                  </w:r>
                  <w:r w:rsidR="003C4A03" w:rsidRPr="003C4A03"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  <w:lang w:eastAsia="zh-CN"/>
                    </w:rPr>
                    <w:t>-</w:t>
                  </w:r>
                  <w:r w:rsidR="003C4A03" w:rsidRPr="003C4A03">
                    <w:rPr>
                      <w:rFonts w:ascii="Times New Roman" w:eastAsia="Microsoft Sans Serif" w:hAnsi="Times New Roman" w:cs="Times New Roman"/>
                      <w:color w:val="000000"/>
                      <w:sz w:val="28"/>
                      <w:szCs w:val="28"/>
                      <w:lang w:eastAsia="zh-CN"/>
                    </w:rPr>
                    <w:t>од</w:t>
                  </w:r>
                  <w:r w:rsidR="003C4A03" w:rsidRPr="003C4A03"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  <w:lang w:eastAsia="zh-CN"/>
                    </w:rPr>
                    <w:t xml:space="preserve"> </w:t>
                  </w:r>
                  <w:r w:rsidR="003C4A03" w:rsidRPr="003C4A03">
                    <w:rPr>
                      <w:rFonts w:ascii="Times New Roman" w:eastAsia="Microsoft Sans Serif" w:hAnsi="Times New Roman" w:cs="Times New Roman"/>
                      <w:color w:val="000000"/>
                      <w:sz w:val="28"/>
                      <w:szCs w:val="28"/>
                      <w:lang w:eastAsia="zh-CN"/>
                    </w:rPr>
                    <w:t xml:space="preserve">от </w:t>
                  </w:r>
                  <w:r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  <w:lang w:eastAsia="zh-CN"/>
                    </w:rPr>
                    <w:t>18.05.2024</w:t>
                  </w:r>
                  <w:r w:rsidR="003C4A03" w:rsidRPr="003C4A03"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  <w:lang w:eastAsia="zh-CN"/>
                    </w:rPr>
                    <w:t xml:space="preserve"> </w:t>
                  </w:r>
                  <w:r w:rsidR="003C4A03" w:rsidRPr="003C4A03">
                    <w:rPr>
                      <w:rFonts w:ascii="Times New Roman" w:eastAsia="Microsoft Sans Serif" w:hAnsi="Times New Roman" w:cs="Times New Roman"/>
                      <w:color w:val="000000"/>
                      <w:sz w:val="28"/>
                      <w:szCs w:val="28"/>
                      <w:lang w:eastAsia="zh-CN"/>
                    </w:rPr>
                    <w:t>г.</w:t>
                  </w:r>
                </w:p>
                <w:p w:rsidR="003C4A03" w:rsidRPr="003C4A03" w:rsidRDefault="003C4A03" w:rsidP="006D2DBA">
                  <w:pPr>
                    <w:framePr w:hSpace="180" w:wrap="around" w:hAnchor="page" w:x="774" w:y="-54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line="360" w:lineRule="auto"/>
                    <w:ind w:left="6132"/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  <w:lang w:eastAsia="zh-CN"/>
                    </w:rPr>
                  </w:pPr>
                  <w:r w:rsidRPr="003C4A03">
                    <w:rPr>
                      <w:rFonts w:ascii="Times New Roman" w:eastAsia="Microsoft Sans Serif" w:hAnsi="Times New Roman" w:cs="Times New Roman"/>
                      <w:color w:val="000000"/>
                      <w:spacing w:val="-2"/>
                      <w:sz w:val="28"/>
                      <w:szCs w:val="28"/>
                      <w:lang w:eastAsia="zh-CN"/>
                    </w:rPr>
                    <w:t xml:space="preserve">             </w:t>
                  </w:r>
                </w:p>
              </w:tc>
            </w:tr>
          </w:tbl>
          <w:p w:rsidR="003C4A03" w:rsidRPr="003C4A03" w:rsidRDefault="003C4A03" w:rsidP="009B1821">
            <w:pPr>
              <w:suppressAutoHyphens/>
              <w:spacing w:after="200" w:line="360" w:lineRule="auto"/>
              <w:jc w:val="center"/>
              <w:rPr>
                <w:rFonts w:ascii="Times New Roman" w:eastAsia="Calibri" w:hAnsi="Times New Roman" w:cs="Times New Roman"/>
                <w:caps/>
                <w:sz w:val="28"/>
                <w:szCs w:val="28"/>
                <w:lang w:eastAsia="zh-CN"/>
              </w:rPr>
            </w:pPr>
          </w:p>
          <w:p w:rsidR="003C4A03" w:rsidRPr="003C4A03" w:rsidRDefault="003C4A03" w:rsidP="009B1821">
            <w:pPr>
              <w:suppressAutoHyphens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C4A03" w:rsidRPr="003C4A03" w:rsidRDefault="003C4A03" w:rsidP="009B1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Calibri" w:hAnsi="Times New Roman" w:cs="Times New Roman"/>
          <w:caps/>
          <w:sz w:val="28"/>
          <w:szCs w:val="28"/>
          <w:lang w:eastAsia="zh-CN"/>
        </w:rPr>
      </w:pPr>
      <w:r w:rsidRPr="003C4A03">
        <w:rPr>
          <w:rFonts w:ascii="Times New Roman" w:eastAsia="Calibri" w:hAnsi="Times New Roman" w:cs="Times New Roman"/>
          <w:caps/>
          <w:sz w:val="28"/>
          <w:szCs w:val="28"/>
          <w:lang w:eastAsia="zh-CN"/>
        </w:rPr>
        <w:t>ФОнД ОЦЕНОЧНЫХ СРЕДСТВ</w:t>
      </w:r>
    </w:p>
    <w:p w:rsidR="003C4A03" w:rsidRPr="003C4A03" w:rsidRDefault="003C4A03" w:rsidP="009B1821">
      <w:pPr>
        <w:suppressAutoHyphens/>
        <w:spacing w:before="12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3C4A03">
        <w:rPr>
          <w:rFonts w:ascii="Times New Roman" w:eastAsia="Calibri" w:hAnsi="Times New Roman" w:cs="Times New Roman"/>
          <w:sz w:val="28"/>
          <w:szCs w:val="28"/>
          <w:lang w:eastAsia="zh-CN"/>
        </w:rPr>
        <w:t>для проведения текущего контроля и промежуточной аттестации по</w:t>
      </w:r>
    </w:p>
    <w:p w:rsidR="003C4A03" w:rsidRPr="003C4A03" w:rsidRDefault="003C4A03" w:rsidP="009B1821">
      <w:pPr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3C4A0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учебной </w:t>
      </w:r>
      <w:r w:rsidR="009343B3" w:rsidRPr="003C4A0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дисциплине </w:t>
      </w:r>
      <w:r w:rsidR="009343B3" w:rsidRPr="009343B3">
        <w:rPr>
          <w:rFonts w:ascii="Times New Roman" w:eastAsia="Times New Roman" w:hAnsi="Times New Roman" w:cs="Times New Roman"/>
          <w:sz w:val="28"/>
          <w:szCs w:val="24"/>
          <w:lang w:eastAsia="zh-CN"/>
        </w:rPr>
        <w:t>ОП</w:t>
      </w:r>
      <w:r w:rsidR="009343B3" w:rsidRPr="009343B3">
        <w:rPr>
          <w:rFonts w:ascii="Times New Roman" w:hAnsi="Times New Roman"/>
          <w:sz w:val="28"/>
          <w:szCs w:val="28"/>
        </w:rPr>
        <w:t>.03. Информационные технологии.</w:t>
      </w:r>
    </w:p>
    <w:p w:rsidR="003C4A03" w:rsidRPr="003C4A03" w:rsidRDefault="003C4A03" w:rsidP="009B1821">
      <w:pPr>
        <w:suppressAutoHyphens/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A03" w:rsidRPr="003C4A03" w:rsidRDefault="003C4A03" w:rsidP="009B1821">
      <w:pPr>
        <w:suppressAutoHyphens/>
        <w:spacing w:line="36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3C4A03">
        <w:rPr>
          <w:rFonts w:ascii="Times New Roman" w:eastAsia="Calibri" w:hAnsi="Times New Roman" w:cs="Times New Roman"/>
          <w:sz w:val="28"/>
          <w:szCs w:val="28"/>
          <w:lang w:eastAsia="zh-CN"/>
        </w:rPr>
        <w:t>для специальности 09.02.07 Информационные системы и программирование</w:t>
      </w:r>
    </w:p>
    <w:p w:rsidR="004151D3" w:rsidRDefault="003C4A03" w:rsidP="009B1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3C4A03">
        <w:rPr>
          <w:rFonts w:ascii="Times New Roman" w:eastAsia="Calibri" w:hAnsi="Times New Roman" w:cs="Times New Roman"/>
          <w:sz w:val="28"/>
          <w:szCs w:val="28"/>
          <w:lang w:eastAsia="zh-CN"/>
        </w:rPr>
        <w:t>Форма контроля освоения дисциплины</w:t>
      </w:r>
    </w:p>
    <w:p w:rsidR="003C4A03" w:rsidRPr="003C4A03" w:rsidRDefault="003C4A03" w:rsidP="009B1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3C4A03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 xml:space="preserve"> (дифференцированный зачет)</w:t>
      </w:r>
    </w:p>
    <w:p w:rsidR="00A6361E" w:rsidRDefault="00A6361E" w:rsidP="009B1821">
      <w:pPr>
        <w:spacing w:line="36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3C4A03" w:rsidRDefault="003C4A03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5659" w:rsidRDefault="00715659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4A03" w:rsidRDefault="003C4A03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4A03" w:rsidRDefault="003C4A03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4A03" w:rsidRDefault="003C4A03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4A03" w:rsidRDefault="003C4A03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4A03" w:rsidRDefault="003C4A03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4A03" w:rsidRPr="009B1821" w:rsidRDefault="003C4A03" w:rsidP="009B1821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A03" w:rsidRPr="009B1821" w:rsidRDefault="006D2DBA" w:rsidP="009B1821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Грозный -2024 г.</w:t>
      </w:r>
    </w:p>
    <w:p w:rsidR="003C4A03" w:rsidRDefault="003C4A03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0228" w:rsidRPr="00054CD5" w:rsidRDefault="0058373D" w:rsidP="00F34223">
      <w:pPr>
        <w:shd w:val="clear" w:color="auto" w:fill="FFFFFF"/>
        <w:tabs>
          <w:tab w:val="left" w:leader="underscore" w:pos="9259"/>
        </w:tabs>
        <w:spacing w:line="360" w:lineRule="auto"/>
        <w:ind w:left="-142" w:right="576" w:firstLine="568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F34223">
        <w:rPr>
          <w:rFonts w:ascii="Times New Roman" w:hAnsi="Times New Roman"/>
          <w:sz w:val="24"/>
          <w:szCs w:val="24"/>
        </w:rPr>
        <w:t>Фонд оценочных средств по учебные дисциплины</w:t>
      </w:r>
      <w:r w:rsidR="00D30228" w:rsidRPr="00054CD5">
        <w:rPr>
          <w:rFonts w:ascii="Times New Roman" w:hAnsi="Times New Roman"/>
          <w:caps/>
          <w:sz w:val="24"/>
          <w:szCs w:val="24"/>
        </w:rPr>
        <w:t xml:space="preserve"> </w:t>
      </w:r>
      <w:r w:rsidR="00D30228" w:rsidRPr="009A31B6">
        <w:rPr>
          <w:rFonts w:ascii="Times New Roman" w:hAnsi="Times New Roman"/>
          <w:sz w:val="28"/>
          <w:szCs w:val="28"/>
        </w:rPr>
        <w:t>ОП.03</w:t>
      </w:r>
      <w:r w:rsidR="00D30228">
        <w:rPr>
          <w:rFonts w:ascii="Times New Roman" w:hAnsi="Times New Roman"/>
          <w:sz w:val="28"/>
          <w:szCs w:val="28"/>
        </w:rPr>
        <w:t>.</w:t>
      </w:r>
      <w:r w:rsidR="00D30228" w:rsidRPr="005A6177">
        <w:rPr>
          <w:rFonts w:ascii="Times New Roman" w:hAnsi="Times New Roman"/>
          <w:sz w:val="24"/>
          <w:szCs w:val="24"/>
        </w:rPr>
        <w:t xml:space="preserve"> Информационные </w:t>
      </w:r>
      <w:r w:rsidR="00F34223" w:rsidRPr="005A6177">
        <w:rPr>
          <w:rFonts w:ascii="Times New Roman" w:hAnsi="Times New Roman"/>
          <w:sz w:val="24"/>
          <w:szCs w:val="24"/>
        </w:rPr>
        <w:t>технологии</w:t>
      </w:r>
      <w:r w:rsidR="00F34223">
        <w:rPr>
          <w:rFonts w:ascii="Times New Roman" w:hAnsi="Times New Roman"/>
          <w:sz w:val="24"/>
          <w:szCs w:val="24"/>
        </w:rPr>
        <w:t xml:space="preserve"> разработана</w:t>
      </w:r>
      <w:r w:rsidR="00D30228" w:rsidRPr="00054CD5">
        <w:rPr>
          <w:rFonts w:ascii="Times New Roman" w:hAnsi="Times New Roman"/>
          <w:sz w:val="24"/>
          <w:szCs w:val="24"/>
        </w:rPr>
        <w:t xml:space="preserve">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09.02.07 Информационные системы и программирование.</w:t>
      </w:r>
    </w:p>
    <w:p w:rsidR="00D30228" w:rsidRPr="00054CD5" w:rsidRDefault="00D30228" w:rsidP="009B1821">
      <w:pPr>
        <w:widowControl w:val="0"/>
        <w:tabs>
          <w:tab w:val="left" w:pos="0"/>
        </w:tabs>
        <w:suppressAutoHyphens/>
        <w:spacing w:line="360" w:lineRule="auto"/>
        <w:ind w:left="-142"/>
        <w:rPr>
          <w:rFonts w:ascii="Times New Roman" w:hAnsi="Times New Roman"/>
          <w:sz w:val="24"/>
          <w:szCs w:val="24"/>
        </w:rPr>
      </w:pPr>
    </w:p>
    <w:p w:rsidR="00D30228" w:rsidRPr="007F7AE5" w:rsidRDefault="00D30228" w:rsidP="009B1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7F7AE5">
        <w:rPr>
          <w:rFonts w:ascii="Times New Roman" w:hAnsi="Times New Roman"/>
          <w:sz w:val="24"/>
          <w:szCs w:val="24"/>
        </w:rPr>
        <w:t>Организация-разработчик: ГБПОУ «</w:t>
      </w:r>
      <w:r w:rsidRPr="007F7AE5">
        <w:rPr>
          <w:rFonts w:ascii="Times New Roman" w:eastAsia="Times New Roman" w:hAnsi="Times New Roman"/>
          <w:sz w:val="24"/>
          <w:szCs w:val="24"/>
          <w:lang w:eastAsia="ar-SA"/>
        </w:rPr>
        <w:t>Чеченский государственный педагогический колледж»</w:t>
      </w:r>
    </w:p>
    <w:p w:rsidR="00D30228" w:rsidRDefault="00D30228" w:rsidP="009B1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-142"/>
        <w:jc w:val="both"/>
        <w:rPr>
          <w:rFonts w:ascii="Times New Roman" w:hAnsi="Times New Roman"/>
        </w:rPr>
      </w:pPr>
    </w:p>
    <w:p w:rsidR="0058373D" w:rsidRDefault="00D30228" w:rsidP="009B1821">
      <w:pPr>
        <w:shd w:val="clear" w:color="auto" w:fill="FFFFFF"/>
        <w:spacing w:line="360" w:lineRule="auto"/>
        <w:ind w:left="-142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Разработчик: преподаватели</w:t>
      </w:r>
      <w:r w:rsidRPr="006B7DFA">
        <w:rPr>
          <w:rFonts w:ascii="Times New Roman" w:hAnsi="Times New Roman"/>
          <w:color w:val="000000"/>
          <w:spacing w:val="-2"/>
          <w:sz w:val="24"/>
          <w:szCs w:val="24"/>
        </w:rPr>
        <w:t xml:space="preserve"> ГБПОУ «ЧГПК»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Науразова Лариса Амовна,</w:t>
      </w:r>
    </w:p>
    <w:p w:rsidR="00D30228" w:rsidRPr="006B7DFA" w:rsidRDefault="00D30228" w:rsidP="009B1821">
      <w:pPr>
        <w:shd w:val="clear" w:color="auto" w:fill="FFFFFF"/>
        <w:spacing w:line="360" w:lineRule="auto"/>
        <w:ind w:left="-142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6B7DFA">
        <w:rPr>
          <w:rFonts w:ascii="Times New Roman" w:hAnsi="Times New Roman"/>
          <w:color w:val="000000"/>
          <w:spacing w:val="-2"/>
          <w:sz w:val="24"/>
          <w:szCs w:val="24"/>
        </w:rPr>
        <w:t>Воздеева Хавра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6B7DFA">
        <w:rPr>
          <w:rFonts w:ascii="Times New Roman" w:hAnsi="Times New Roman"/>
          <w:color w:val="000000"/>
          <w:spacing w:val="-2"/>
          <w:sz w:val="24"/>
          <w:szCs w:val="24"/>
        </w:rPr>
        <w:t xml:space="preserve"> Сайтамиевна</w:t>
      </w:r>
    </w:p>
    <w:p w:rsidR="00D30228" w:rsidRDefault="00D30228" w:rsidP="009B1821">
      <w:pPr>
        <w:spacing w:line="360" w:lineRule="auto"/>
        <w:jc w:val="center"/>
        <w:rPr>
          <w:rFonts w:ascii="Times New Roman" w:eastAsia="PMingLiU" w:hAnsi="Times New Roman"/>
          <w:b/>
          <w:sz w:val="24"/>
          <w:szCs w:val="24"/>
        </w:rPr>
      </w:pPr>
    </w:p>
    <w:p w:rsidR="003C4A03" w:rsidRDefault="003C4A03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4223" w:rsidRPr="00F34223" w:rsidRDefault="00F34223" w:rsidP="00F34223">
      <w:pPr>
        <w:ind w:left="103" w:right="142"/>
        <w:rPr>
          <w:rFonts w:ascii="Times New Roman" w:hAnsi="Times New Roman" w:cs="Times New Roman"/>
          <w:sz w:val="24"/>
          <w:szCs w:val="24"/>
        </w:rPr>
      </w:pPr>
      <w:r w:rsidRPr="00F34223">
        <w:rPr>
          <w:rFonts w:ascii="Times New Roman" w:hAnsi="Times New Roman" w:cs="Times New Roman"/>
          <w:sz w:val="24"/>
          <w:szCs w:val="24"/>
        </w:rPr>
        <w:t>РАСМОТРЕН И ОДОБРЕН                                         ПРИНЯТ</w:t>
      </w:r>
    </w:p>
    <w:p w:rsidR="00F34223" w:rsidRPr="00F34223" w:rsidRDefault="00F34223" w:rsidP="00F34223">
      <w:pPr>
        <w:ind w:left="103" w:right="142"/>
        <w:rPr>
          <w:rFonts w:ascii="Times New Roman" w:hAnsi="Times New Roman" w:cs="Times New Roman"/>
          <w:sz w:val="24"/>
          <w:szCs w:val="24"/>
        </w:rPr>
      </w:pPr>
      <w:r w:rsidRPr="00F34223">
        <w:rPr>
          <w:rFonts w:ascii="Times New Roman" w:hAnsi="Times New Roman" w:cs="Times New Roman"/>
          <w:sz w:val="24"/>
          <w:szCs w:val="24"/>
        </w:rPr>
        <w:t>на заседании ПЦК</w:t>
      </w:r>
    </w:p>
    <w:p w:rsidR="00F34223" w:rsidRPr="00F80AC3" w:rsidRDefault="00F34223" w:rsidP="00F80AC3">
      <w:pPr>
        <w:ind w:left="103" w:right="142" w:hanging="10"/>
        <w:rPr>
          <w:rFonts w:ascii="Times New Roman" w:hAnsi="Times New Roman"/>
          <w:color w:val="000000"/>
          <w:sz w:val="24"/>
          <w:szCs w:val="24"/>
        </w:rPr>
      </w:pPr>
      <w:r w:rsidRPr="00F34223">
        <w:rPr>
          <w:rFonts w:ascii="Times New Roman" w:hAnsi="Times New Roman" w:cs="Times New Roman"/>
          <w:sz w:val="24"/>
          <w:szCs w:val="24"/>
        </w:rPr>
        <w:t>«</w:t>
      </w:r>
      <w:r w:rsidR="00F80AC3" w:rsidRPr="006B7DFA">
        <w:rPr>
          <w:rFonts w:ascii="Times New Roman" w:hAnsi="Times New Roman"/>
          <w:color w:val="000000"/>
          <w:sz w:val="24"/>
          <w:szCs w:val="24"/>
        </w:rPr>
        <w:t>О</w:t>
      </w:r>
      <w:r w:rsidR="00F80AC3">
        <w:rPr>
          <w:rFonts w:ascii="Times New Roman" w:hAnsi="Times New Roman"/>
          <w:color w:val="000000"/>
          <w:sz w:val="24"/>
          <w:szCs w:val="24"/>
        </w:rPr>
        <w:t xml:space="preserve">бщепрофессиональные </w:t>
      </w:r>
      <w:r w:rsidR="00F80AC3" w:rsidRPr="006B7DFA">
        <w:rPr>
          <w:rFonts w:ascii="Times New Roman" w:hAnsi="Times New Roman"/>
          <w:color w:val="000000"/>
          <w:sz w:val="24"/>
          <w:szCs w:val="24"/>
        </w:rPr>
        <w:t xml:space="preserve">дисциплины» </w:t>
      </w:r>
      <w:r w:rsidRPr="00F34223">
        <w:rPr>
          <w:rFonts w:ascii="Times New Roman" w:hAnsi="Times New Roman" w:cs="Times New Roman"/>
          <w:sz w:val="24"/>
          <w:szCs w:val="24"/>
        </w:rPr>
        <w:tab/>
      </w:r>
      <w:r w:rsidR="00F80AC3">
        <w:rPr>
          <w:rFonts w:ascii="Times New Roman" w:hAnsi="Times New Roman" w:cs="Times New Roman"/>
          <w:sz w:val="24"/>
          <w:szCs w:val="24"/>
        </w:rPr>
        <w:t xml:space="preserve">       </w:t>
      </w:r>
      <w:r w:rsidRPr="00F34223">
        <w:rPr>
          <w:rFonts w:ascii="Times New Roman" w:hAnsi="Times New Roman" w:cs="Times New Roman"/>
          <w:sz w:val="24"/>
          <w:szCs w:val="24"/>
        </w:rPr>
        <w:t xml:space="preserve">на заседании Педагогического </w:t>
      </w:r>
    </w:p>
    <w:p w:rsidR="00F34223" w:rsidRPr="00F34223" w:rsidRDefault="00547385" w:rsidP="00F34223">
      <w:pPr>
        <w:tabs>
          <w:tab w:val="left" w:pos="5745"/>
        </w:tabs>
        <w:ind w:left="103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№ 9 от 25.04.2024 </w:t>
      </w:r>
      <w:r w:rsidR="00F34223" w:rsidRPr="00F34223">
        <w:rPr>
          <w:rFonts w:ascii="Times New Roman" w:hAnsi="Times New Roman" w:cs="Times New Roman"/>
          <w:sz w:val="24"/>
          <w:szCs w:val="24"/>
        </w:rPr>
        <w:t xml:space="preserve">г.    </w:t>
      </w:r>
      <w:r w:rsidR="00F80AC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F34223" w:rsidRPr="00F34223">
        <w:rPr>
          <w:rFonts w:ascii="Times New Roman" w:hAnsi="Times New Roman" w:cs="Times New Roman"/>
          <w:sz w:val="24"/>
          <w:szCs w:val="24"/>
        </w:rPr>
        <w:t xml:space="preserve"> совета ГБПОУ «ЧГПК»</w:t>
      </w:r>
    </w:p>
    <w:p w:rsidR="00F34223" w:rsidRPr="00F34223" w:rsidRDefault="00F34223" w:rsidP="00F34223">
      <w:pPr>
        <w:tabs>
          <w:tab w:val="left" w:pos="5370"/>
        </w:tabs>
        <w:ind w:left="103" w:right="142"/>
        <w:rPr>
          <w:rFonts w:ascii="Times New Roman" w:hAnsi="Times New Roman" w:cs="Times New Roman"/>
          <w:sz w:val="24"/>
          <w:szCs w:val="24"/>
        </w:rPr>
      </w:pPr>
      <w:r w:rsidRPr="00F34223">
        <w:rPr>
          <w:rFonts w:ascii="Times New Roman" w:hAnsi="Times New Roman" w:cs="Times New Roman"/>
          <w:sz w:val="24"/>
          <w:szCs w:val="24"/>
        </w:rPr>
        <w:t xml:space="preserve">Председатель ПЦК </w:t>
      </w:r>
      <w:r w:rsidR="00F80AC3">
        <w:rPr>
          <w:rFonts w:ascii="Times New Roman" w:hAnsi="Times New Roman" w:cs="Times New Roman"/>
          <w:sz w:val="24"/>
          <w:szCs w:val="24"/>
        </w:rPr>
        <w:t>М.А. Эдилсултанова</w:t>
      </w:r>
      <w:r w:rsidRPr="00F34223">
        <w:rPr>
          <w:rFonts w:ascii="Times New Roman" w:hAnsi="Times New Roman" w:cs="Times New Roman"/>
          <w:sz w:val="24"/>
          <w:szCs w:val="24"/>
        </w:rPr>
        <w:tab/>
        <w:t xml:space="preserve">Протокол № 7 от </w:t>
      </w:r>
      <w:r w:rsidR="00F80AC3">
        <w:rPr>
          <w:rFonts w:ascii="Times New Roman" w:hAnsi="Times New Roman" w:cs="Times New Roman"/>
          <w:sz w:val="24"/>
          <w:szCs w:val="24"/>
        </w:rPr>
        <w:t>18.05.2024 г</w:t>
      </w:r>
      <w:bookmarkStart w:id="0" w:name="_GoBack"/>
      <w:bookmarkEnd w:id="0"/>
      <w:r w:rsidRPr="00F34223">
        <w:rPr>
          <w:rFonts w:ascii="Times New Roman" w:hAnsi="Times New Roman" w:cs="Times New Roman"/>
          <w:sz w:val="24"/>
          <w:szCs w:val="24"/>
        </w:rPr>
        <w:t>.</w:t>
      </w:r>
    </w:p>
    <w:p w:rsidR="00F34223" w:rsidRPr="00F34223" w:rsidRDefault="00F34223" w:rsidP="00F34223">
      <w:pPr>
        <w:ind w:left="103" w:right="142"/>
        <w:rPr>
          <w:rFonts w:ascii="Times New Roman" w:hAnsi="Times New Roman" w:cs="Times New Roman"/>
          <w:sz w:val="24"/>
          <w:szCs w:val="24"/>
        </w:rPr>
      </w:pPr>
      <w:r w:rsidRPr="00F342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4223" w:rsidRPr="00631ABE" w:rsidRDefault="00F34223" w:rsidP="00F34223">
      <w:pPr>
        <w:autoSpaceDE w:val="0"/>
        <w:autoSpaceDN w:val="0"/>
        <w:adjustRightInd w:val="0"/>
        <w:spacing w:after="200" w:line="276" w:lineRule="auto"/>
        <w:ind w:right="-143"/>
      </w:pPr>
    </w:p>
    <w:p w:rsidR="003C4A03" w:rsidRDefault="003C4A03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4A03" w:rsidRDefault="003C4A03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51ED" w:rsidRDefault="00D251ED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51ED" w:rsidRDefault="00D251ED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51ED" w:rsidRDefault="00D251ED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51ED" w:rsidRDefault="00D251ED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51ED" w:rsidRDefault="00D251ED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51ED" w:rsidRDefault="00D251ED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51ED" w:rsidRDefault="00D251ED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51ED" w:rsidRDefault="00D251ED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51ED" w:rsidRDefault="00D251ED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0228" w:rsidRDefault="00D30228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0228" w:rsidRDefault="00D30228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0228" w:rsidRDefault="00D30228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0228" w:rsidRDefault="00D30228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0228" w:rsidRDefault="00D30228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0228" w:rsidRDefault="00D30228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0228" w:rsidRDefault="00D30228" w:rsidP="009B182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133D" w:rsidRPr="0026133D" w:rsidRDefault="00426B3D" w:rsidP="0026133D">
      <w:pPr>
        <w:spacing w:after="200" w:line="276" w:lineRule="auto"/>
        <w:jc w:val="center"/>
        <w:rPr>
          <w:rFonts w:ascii="Times New Roman" w:eastAsia="Calibri" w:hAnsi="Times New Roman" w:cs="Times New Roman"/>
          <w:cap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 w:type="page"/>
      </w:r>
      <w:r w:rsidR="0026133D" w:rsidRPr="0026133D">
        <w:rPr>
          <w:rFonts w:ascii="Times New Roman" w:eastAsia="Calibri" w:hAnsi="Times New Roman" w:cs="Times New Roman"/>
          <w:caps/>
          <w:sz w:val="28"/>
          <w:szCs w:val="24"/>
        </w:rPr>
        <w:lastRenderedPageBreak/>
        <w:t>СОДЕРЖАНИЕ</w:t>
      </w:r>
    </w:p>
    <w:p w:rsidR="0026133D" w:rsidRPr="0026133D" w:rsidRDefault="0026133D" w:rsidP="0026133D">
      <w:pPr>
        <w:suppressAutoHyphens/>
        <w:spacing w:after="200" w:line="276" w:lineRule="auto"/>
        <w:jc w:val="center"/>
        <w:rPr>
          <w:rFonts w:ascii="Times New Roman" w:eastAsia="Calibri" w:hAnsi="Times New Roman" w:cs="Times New Roman"/>
          <w:caps/>
          <w:sz w:val="24"/>
          <w:szCs w:val="24"/>
        </w:rPr>
      </w:pPr>
    </w:p>
    <w:tbl>
      <w:tblPr>
        <w:tblW w:w="10004" w:type="dxa"/>
        <w:tblLook w:val="04A0" w:firstRow="1" w:lastRow="0" w:firstColumn="1" w:lastColumn="0" w:noHBand="0" w:noVBand="1"/>
      </w:tblPr>
      <w:tblGrid>
        <w:gridCol w:w="371"/>
        <w:gridCol w:w="9003"/>
        <w:gridCol w:w="630"/>
      </w:tblGrid>
      <w:tr w:rsidR="0026133D" w:rsidRPr="0026133D" w:rsidTr="00DA0F20">
        <w:trPr>
          <w:trHeight w:val="416"/>
        </w:trPr>
        <w:tc>
          <w:tcPr>
            <w:tcW w:w="392" w:type="dxa"/>
            <w:shd w:val="clear" w:color="auto" w:fill="auto"/>
          </w:tcPr>
          <w:p w:rsidR="0026133D" w:rsidRPr="0026133D" w:rsidRDefault="0026133D" w:rsidP="0026133D">
            <w:pPr>
              <w:numPr>
                <w:ilvl w:val="0"/>
                <w:numId w:val="35"/>
              </w:num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57" w:type="dxa"/>
            <w:shd w:val="clear" w:color="auto" w:fill="auto"/>
            <w:hideMark/>
          </w:tcPr>
          <w:p w:rsidR="0026133D" w:rsidRPr="0026133D" w:rsidRDefault="0026133D" w:rsidP="0026133D">
            <w:pPr>
              <w:suppressAutoHyphens/>
              <w:spacing w:line="36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26133D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zh-CN"/>
              </w:rPr>
              <w:t>Паспорт ФОНДА  ОЦЕНОЧНЫХ  СРЕДСТВ…...………………………………….…</w:t>
            </w:r>
          </w:p>
        </w:tc>
        <w:tc>
          <w:tcPr>
            <w:tcW w:w="655" w:type="dxa"/>
            <w:shd w:val="clear" w:color="auto" w:fill="auto"/>
            <w:hideMark/>
          </w:tcPr>
          <w:p w:rsidR="0026133D" w:rsidRPr="0026133D" w:rsidRDefault="0026133D" w:rsidP="0026133D">
            <w:pPr>
              <w:suppressAutoHyphens/>
              <w:spacing w:line="36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26133D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zh-CN"/>
              </w:rPr>
              <w:t>4</w:t>
            </w:r>
          </w:p>
        </w:tc>
      </w:tr>
      <w:tr w:rsidR="0026133D" w:rsidRPr="0026133D" w:rsidTr="00DA0F20">
        <w:trPr>
          <w:trHeight w:val="831"/>
        </w:trPr>
        <w:tc>
          <w:tcPr>
            <w:tcW w:w="392" w:type="dxa"/>
            <w:shd w:val="clear" w:color="auto" w:fill="auto"/>
          </w:tcPr>
          <w:p w:rsidR="0026133D" w:rsidRPr="0026133D" w:rsidRDefault="0026133D" w:rsidP="0026133D">
            <w:pPr>
              <w:numPr>
                <w:ilvl w:val="0"/>
                <w:numId w:val="35"/>
              </w:num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57" w:type="dxa"/>
            <w:shd w:val="clear" w:color="auto" w:fill="auto"/>
            <w:hideMark/>
          </w:tcPr>
          <w:p w:rsidR="0026133D" w:rsidRPr="0026133D" w:rsidRDefault="0026133D" w:rsidP="0026133D">
            <w:pPr>
              <w:suppressAutoHyphens/>
              <w:spacing w:line="36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26133D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zh-CN"/>
              </w:rPr>
              <w:t>результаты освоения учебной дисциплины, подлежащие проверке……………………………...…………………………………………………...</w:t>
            </w:r>
          </w:p>
        </w:tc>
        <w:tc>
          <w:tcPr>
            <w:tcW w:w="655" w:type="dxa"/>
            <w:shd w:val="clear" w:color="auto" w:fill="auto"/>
          </w:tcPr>
          <w:p w:rsidR="0026133D" w:rsidRPr="0026133D" w:rsidRDefault="0026133D" w:rsidP="0026133D">
            <w:pPr>
              <w:suppressAutoHyphens/>
              <w:spacing w:line="36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zh-CN"/>
              </w:rPr>
            </w:pPr>
          </w:p>
          <w:p w:rsidR="0026133D" w:rsidRPr="0026133D" w:rsidRDefault="00A52194" w:rsidP="0026133D">
            <w:pPr>
              <w:suppressAutoHyphens/>
              <w:spacing w:line="36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zh-CN"/>
              </w:rPr>
              <w:t>8</w:t>
            </w:r>
          </w:p>
        </w:tc>
      </w:tr>
      <w:tr w:rsidR="0026133D" w:rsidRPr="0026133D" w:rsidTr="00DA0F20">
        <w:trPr>
          <w:trHeight w:val="414"/>
        </w:trPr>
        <w:tc>
          <w:tcPr>
            <w:tcW w:w="392" w:type="dxa"/>
            <w:shd w:val="clear" w:color="auto" w:fill="auto"/>
          </w:tcPr>
          <w:p w:rsidR="0026133D" w:rsidRPr="0026133D" w:rsidRDefault="0026133D" w:rsidP="0026133D">
            <w:pPr>
              <w:numPr>
                <w:ilvl w:val="0"/>
                <w:numId w:val="35"/>
              </w:num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57" w:type="dxa"/>
            <w:shd w:val="clear" w:color="auto" w:fill="auto"/>
          </w:tcPr>
          <w:p w:rsidR="0026133D" w:rsidRPr="0026133D" w:rsidRDefault="0026133D" w:rsidP="0026133D">
            <w:pPr>
              <w:shd w:val="clear" w:color="auto" w:fill="FFFFFF"/>
              <w:suppressAutoHyphens/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6133D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zh-CN"/>
              </w:rPr>
              <w:t>оценка освоения учебной дисциплины (типовые задания</w:t>
            </w:r>
            <w:r w:rsidRPr="0026133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)............</w:t>
            </w:r>
          </w:p>
        </w:tc>
        <w:tc>
          <w:tcPr>
            <w:tcW w:w="655" w:type="dxa"/>
            <w:shd w:val="clear" w:color="auto" w:fill="auto"/>
          </w:tcPr>
          <w:p w:rsidR="0026133D" w:rsidRPr="0026133D" w:rsidRDefault="00A52194" w:rsidP="0026133D">
            <w:pPr>
              <w:suppressAutoHyphens/>
              <w:spacing w:line="36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zh-CN"/>
              </w:rPr>
              <w:t>21</w:t>
            </w:r>
          </w:p>
        </w:tc>
      </w:tr>
      <w:tr w:rsidR="0026133D" w:rsidRPr="0026133D" w:rsidTr="00DA0F20">
        <w:trPr>
          <w:trHeight w:val="497"/>
        </w:trPr>
        <w:tc>
          <w:tcPr>
            <w:tcW w:w="392" w:type="dxa"/>
            <w:shd w:val="clear" w:color="auto" w:fill="auto"/>
          </w:tcPr>
          <w:p w:rsidR="0026133D" w:rsidRPr="0026133D" w:rsidRDefault="0026133D" w:rsidP="0026133D">
            <w:pPr>
              <w:numPr>
                <w:ilvl w:val="0"/>
                <w:numId w:val="35"/>
              </w:num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957" w:type="dxa"/>
            <w:shd w:val="clear" w:color="auto" w:fill="auto"/>
            <w:hideMark/>
          </w:tcPr>
          <w:p w:rsidR="0026133D" w:rsidRPr="0026133D" w:rsidRDefault="0026133D" w:rsidP="0026133D">
            <w:pPr>
              <w:suppressAutoHyphens/>
              <w:spacing w:line="36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26133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КОНТРОЛЬ И ОЦЕНКА РЕЗУЛЬТАТОВ ОСВОЕНИЯ ………………………...</w:t>
            </w:r>
            <w:r w:rsidRPr="0026133D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zh-CN"/>
              </w:rPr>
              <w:t>………</w:t>
            </w:r>
          </w:p>
        </w:tc>
        <w:tc>
          <w:tcPr>
            <w:tcW w:w="655" w:type="dxa"/>
            <w:shd w:val="clear" w:color="auto" w:fill="auto"/>
          </w:tcPr>
          <w:p w:rsidR="0026133D" w:rsidRPr="0026133D" w:rsidRDefault="00A52194" w:rsidP="0026133D">
            <w:pPr>
              <w:suppressAutoHyphens/>
              <w:spacing w:line="36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zh-CN"/>
              </w:rPr>
              <w:t>26</w:t>
            </w:r>
          </w:p>
        </w:tc>
      </w:tr>
    </w:tbl>
    <w:p w:rsidR="0026133D" w:rsidRPr="0026133D" w:rsidRDefault="0026133D" w:rsidP="0026133D">
      <w:pPr>
        <w:shd w:val="clear" w:color="auto" w:fill="FFFFFF"/>
        <w:suppressAutoHyphens/>
        <w:spacing w:after="16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6133D" w:rsidRPr="0026133D" w:rsidRDefault="0026133D" w:rsidP="0026133D">
      <w:pPr>
        <w:suppressAutoHyphens/>
        <w:spacing w:line="360" w:lineRule="auto"/>
        <w:jc w:val="both"/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</w:pPr>
    </w:p>
    <w:p w:rsidR="00426B3D" w:rsidRDefault="00426B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133D" w:rsidRDefault="0026133D" w:rsidP="009B1821">
      <w:pPr>
        <w:spacing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745DE" w:rsidRPr="004745DE" w:rsidRDefault="004745DE" w:rsidP="009B1821">
      <w:pPr>
        <w:widowControl w:val="0"/>
        <w:tabs>
          <w:tab w:val="center" w:pos="5377"/>
        </w:tabs>
        <w:autoSpaceDE w:val="0"/>
        <w:autoSpaceDN w:val="0"/>
        <w:adjustRightInd w:val="0"/>
        <w:spacing w:before="228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 w:rsidRPr="004745D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1. </w:t>
      </w:r>
      <w:r w:rsidRPr="00A805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ФОНДА ОЦЕНОЧНЫХ СРЕДСТВ ПО ДИСЦИПЛИНЕ</w:t>
      </w:r>
    </w:p>
    <w:p w:rsidR="004745DE" w:rsidRPr="004745DE" w:rsidRDefault="004745DE" w:rsidP="009B1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45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</w:t>
      </w:r>
      <w:r w:rsidR="00A61D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4745DE" w:rsidRPr="004745DE" w:rsidRDefault="004745DE" w:rsidP="009B1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оценочных средств</w:t>
      </w:r>
      <w:r w:rsidRPr="0047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0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="003A71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Информационные технологии</w:t>
      </w:r>
      <w:r w:rsidR="00540689" w:rsidRPr="003A7100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 xml:space="preserve"> </w:t>
      </w:r>
      <w:r w:rsidRPr="0047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частью основной профессиональной образовательной программы в соответствии с ФГОС СПО </w:t>
      </w:r>
    </w:p>
    <w:p w:rsidR="00540689" w:rsidRPr="003A7100" w:rsidRDefault="004A514E" w:rsidP="009B1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специальности </w:t>
      </w:r>
      <w:r w:rsidR="003C4A0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системы и п</w:t>
      </w:r>
      <w:r w:rsidR="003A710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рограммирование</w:t>
      </w:r>
      <w:r w:rsidR="003A710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, </w:t>
      </w:r>
      <w:r w:rsidR="00046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540689" w:rsidRPr="005406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</w:t>
      </w:r>
      <w:r w:rsidR="00540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аттестации обучающихся на соответствие их персональных достижений поэтапным требованиям соответствующей основной профессиональной образовательной программы.</w:t>
      </w:r>
    </w:p>
    <w:p w:rsidR="00540689" w:rsidRDefault="00540689" w:rsidP="009B1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40689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оценочных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7D88" w:rsidRPr="007F7D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позволяет оценить</w:t>
      </w:r>
      <w:r w:rsidR="007F7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0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достижение </w:t>
      </w:r>
      <w:r w:rsidR="00A636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9A0F3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</w:t>
      </w:r>
      <w:r w:rsidR="00A6361E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ованных</w:t>
      </w:r>
      <w:r w:rsidR="009A0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(</w:t>
      </w:r>
      <w:r w:rsidR="00A6361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освоенные знания, сформированные умения</w:t>
      </w:r>
      <w:r w:rsidR="009A0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7F7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="003A71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Информационные технологии. </w:t>
      </w:r>
    </w:p>
    <w:p w:rsidR="00B9521E" w:rsidRPr="00B9521E" w:rsidRDefault="00B9521E" w:rsidP="009B1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40689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оценочных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521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95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</w:t>
      </w:r>
      <w:r w:rsidRPr="00B95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проведения текущего контроля </w:t>
      </w:r>
      <w:r w:rsidR="00046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успеваемости </w:t>
      </w:r>
      <w:r w:rsidRPr="00B9521E">
        <w:rPr>
          <w:rFonts w:ascii="Times New Roman" w:eastAsia="Times New Roman" w:hAnsi="Times New Roman" w:cs="Times New Roman"/>
          <w:sz w:val="24"/>
          <w:szCs w:val="24"/>
          <w:lang w:eastAsia="ru-RU"/>
        </w:rPr>
        <w:t>и п</w:t>
      </w:r>
      <w:r w:rsidR="003A710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ромежуточной аттестации в форме дифференцированного зачета.</w:t>
      </w:r>
    </w:p>
    <w:p w:rsidR="004745DE" w:rsidRPr="004745DE" w:rsidRDefault="007F7D88" w:rsidP="009B1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</w:t>
      </w:r>
      <w:r w:rsidRPr="007F7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дисциплины</w:t>
      </w:r>
      <w:r w:rsidR="00A61D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A1645" w:rsidRDefault="007F7D88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7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содержания дисциплины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11DF"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технологии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обеспечивает достижение </w:t>
      </w:r>
      <w:r w:rsidR="00046C2F"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</w:t>
      </w:r>
      <w:r w:rsidRPr="007F7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результатов:</w:t>
      </w:r>
    </w:p>
    <w:p w:rsidR="00AA1645" w:rsidRPr="003811DF" w:rsidRDefault="00A6361E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У-1 </w:t>
      </w:r>
      <w:r w:rsidR="003A7100"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обрабатывать текстовую и числовую информацию</w:t>
      </w:r>
    </w:p>
    <w:p w:rsidR="003811DF" w:rsidRPr="003811DF" w:rsidRDefault="001847A0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У-2</w:t>
      </w:r>
      <w:r w:rsidR="003811DF"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мультимедийные технологии обработки и представления информации;</w:t>
      </w:r>
    </w:p>
    <w:p w:rsidR="003811DF" w:rsidRPr="003811DF" w:rsidRDefault="00A6361E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У-3 </w:t>
      </w:r>
      <w:r w:rsidR="003811DF"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обрабатывать экономическую и статистическую информацию, используя средства пакетов прикладных программ;</w:t>
      </w:r>
    </w:p>
    <w:p w:rsidR="00AA1645" w:rsidRPr="003811DF" w:rsidRDefault="00A6361E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З-1 </w:t>
      </w:r>
      <w:r w:rsidR="003811DF"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и виды информационных технологий;</w:t>
      </w:r>
    </w:p>
    <w:p w:rsidR="00AA1645" w:rsidRPr="003811DF" w:rsidRDefault="00A6361E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З-2 </w:t>
      </w:r>
      <w:r w:rsidR="003811DF"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сбора, накопления, обработки, передачи и распространения информации</w:t>
      </w:r>
    </w:p>
    <w:p w:rsidR="003811DF" w:rsidRPr="003811DF" w:rsidRDefault="00AA164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З-3 </w:t>
      </w:r>
      <w:r w:rsidR="003811DF"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состав, структуру, принципы реализации и функциониро</w:t>
      </w:r>
      <w:r w:rsid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информационных технологий.</w:t>
      </w:r>
    </w:p>
    <w:p w:rsidR="003811DF" w:rsidRDefault="00AA164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64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Вышеперечисленные умения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AA1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направлены на формирование 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AA1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профессиональных и общих компетенций: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811DF" w:rsidRDefault="0013630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r w:rsid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3811DF"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3811DF" w:rsidRDefault="0013630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r w:rsid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="003811DF"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136305" w:rsidRDefault="0013630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ОК3 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риски и принимать решения в нестандартных ситуациях</w:t>
      </w:r>
    </w:p>
    <w:p w:rsidR="00136305" w:rsidRDefault="0013630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ОК4 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поиск анализ и оценку информации, необходимой для постановки и решения профессиональных задач, профессионального и личностного развития</w:t>
      </w:r>
    </w:p>
    <w:p w:rsidR="00136305" w:rsidRDefault="0013630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ОК5 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информационно-коммуникационные технологии для совершенствования профессиональной деятельности</w:t>
      </w:r>
    </w:p>
    <w:p w:rsidR="00136305" w:rsidRDefault="0013630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6305" w:rsidRDefault="0013630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ОК6 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Работать в коллективе и команде, взаимодействовать с руководством, коллегами и 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социальными партнерами</w:t>
      </w:r>
    </w:p>
    <w:p w:rsidR="00136305" w:rsidRDefault="0013630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ОК7 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</w:r>
    </w:p>
    <w:p w:rsidR="00136305" w:rsidRDefault="0013630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ОК8 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</w:r>
    </w:p>
    <w:p w:rsidR="00136305" w:rsidRDefault="0013630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ОК9 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профессиональную деятельность в условиях обновления ее целей, содержания, смены технологий</w:t>
      </w:r>
    </w:p>
    <w:p w:rsidR="00136305" w:rsidRDefault="0013630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ОК10 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воинскую обязанность, в том числе с применением полученных профессиональных знаний (для юношей).</w:t>
      </w:r>
    </w:p>
    <w:p w:rsidR="00136305" w:rsidRDefault="0013630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6305" w:rsidRDefault="0013630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ПК1 Разрабатывать компоненты проектной и 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 документации с использованием графических языков спецификаций</w:t>
      </w:r>
    </w:p>
    <w:p w:rsidR="00136305" w:rsidRDefault="0013630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ПК2 Анализировать проектную и техническую документацию 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взаимодействия компонент программного обеспечения</w:t>
      </w:r>
    </w:p>
    <w:p w:rsidR="00136305" w:rsidRDefault="0013630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ПК3 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интеграцию модулей в программную систему</w:t>
      </w:r>
    </w:p>
    <w:p w:rsidR="00136305" w:rsidRDefault="00136305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ПК4 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тестовых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наборов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11D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тестовых сценариев.</w:t>
      </w:r>
    </w:p>
    <w:tbl>
      <w:tblPr>
        <w:tblW w:w="11222" w:type="dxa"/>
        <w:tblLook w:val="04A0" w:firstRow="1" w:lastRow="0" w:firstColumn="1" w:lastColumn="0" w:noHBand="0" w:noVBand="1"/>
      </w:tblPr>
      <w:tblGrid>
        <w:gridCol w:w="550"/>
        <w:gridCol w:w="10672"/>
      </w:tblGrid>
      <w:tr w:rsidR="003811DF" w:rsidRPr="003811DF" w:rsidTr="003811DF">
        <w:tc>
          <w:tcPr>
            <w:tcW w:w="550" w:type="dxa"/>
          </w:tcPr>
          <w:p w:rsidR="003811DF" w:rsidRPr="003811DF" w:rsidRDefault="003811DF" w:rsidP="009B18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2" w:type="dxa"/>
          </w:tcPr>
          <w:p w:rsidR="003811DF" w:rsidRPr="003811DF" w:rsidRDefault="003811DF" w:rsidP="009B18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F270D" w:rsidRDefault="00024F10" w:rsidP="009B182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</w:t>
      </w:r>
      <w:r w:rsidR="00A61D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24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Формы, периодичность и порядок проведения оценки уровня освоения дисциплины</w:t>
      </w:r>
      <w:r w:rsidR="00A61D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777CC" w:rsidRPr="00A61DFB" w:rsidRDefault="00A61DFB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DFB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 xml:space="preserve">1.3.1. </w:t>
      </w:r>
      <w:r w:rsidR="00A777CC" w:rsidRPr="00A61DFB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Формы</w:t>
      </w:r>
      <w:r w:rsidR="00046C2F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, периодичность и порядок проведения</w:t>
      </w:r>
      <w:r w:rsidR="00A777CC" w:rsidRPr="00A61DFB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 xml:space="preserve"> текущего контроля </w:t>
      </w:r>
      <w:r w:rsidR="00046C2F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успеваемости</w:t>
      </w:r>
      <w:r w:rsidR="00CA5A59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.</w:t>
      </w:r>
    </w:p>
    <w:p w:rsidR="00AA1645" w:rsidRDefault="00AA1645" w:rsidP="009B1821">
      <w:pPr>
        <w:spacing w:line="360" w:lineRule="auto"/>
        <w:ind w:left="-426" w:firstLine="709"/>
        <w:jc w:val="both"/>
        <w:rPr>
          <w:rFonts w:ascii="Times New Roman" w:eastAsia="MS Mincho" w:hAnsi="Times New Roman" w:cs="Times New Roman"/>
          <w:iCs/>
          <w:sz w:val="24"/>
          <w:szCs w:val="24"/>
          <w:lang w:eastAsia="ja-JP"/>
        </w:rPr>
      </w:pPr>
      <w:r w:rsidRPr="00AA1645">
        <w:rPr>
          <w:rFonts w:ascii="Times New Roman" w:eastAsia="MS Mincho" w:hAnsi="Times New Roman" w:cs="Times New Roman"/>
          <w:iCs/>
          <w:sz w:val="24"/>
          <w:szCs w:val="24"/>
          <w:lang w:eastAsia="ja-JP"/>
        </w:rPr>
        <w:t xml:space="preserve">Контроль и оценка результатов освоения – это выявление, измерение и оценивание знаний, умений и формирующихся общих и профессиональных компетенций в рамках освоения </w:t>
      </w:r>
      <w:r>
        <w:rPr>
          <w:rFonts w:ascii="Times New Roman" w:eastAsia="MS Mincho" w:hAnsi="Times New Roman" w:cs="Times New Roman"/>
          <w:iCs/>
          <w:sz w:val="24"/>
          <w:szCs w:val="24"/>
          <w:lang w:eastAsia="ja-JP"/>
        </w:rPr>
        <w:t>дисциплины</w:t>
      </w:r>
      <w:r w:rsidRPr="00AA1645">
        <w:rPr>
          <w:rFonts w:ascii="Times New Roman" w:eastAsia="MS Mincho" w:hAnsi="Times New Roman" w:cs="Times New Roman"/>
          <w:iCs/>
          <w:sz w:val="24"/>
          <w:szCs w:val="24"/>
          <w:lang w:eastAsia="ja-JP"/>
        </w:rPr>
        <w:t xml:space="preserve">. </w:t>
      </w:r>
    </w:p>
    <w:p w:rsidR="00A777CC" w:rsidRPr="00A61DFB" w:rsidRDefault="00A777CC" w:rsidP="009B1821">
      <w:pPr>
        <w:spacing w:line="360" w:lineRule="auto"/>
        <w:ind w:left="-426"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A61DFB">
        <w:rPr>
          <w:rFonts w:ascii="Times New Roman" w:eastAsia="MS Mincho" w:hAnsi="Times New Roman" w:cs="Times New Roman"/>
          <w:iCs/>
          <w:sz w:val="24"/>
          <w:szCs w:val="24"/>
          <w:lang w:eastAsia="ja-JP"/>
        </w:rPr>
        <w:t>Текущий контроль успеваемости</w:t>
      </w:r>
      <w:r w:rsidRPr="00A61DF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представляет собой </w:t>
      </w:r>
      <w:r w:rsidR="00501326" w:rsidRPr="00501326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регулярно осуществляемую </w:t>
      </w:r>
      <w:r w:rsidRPr="00A61DFB">
        <w:rPr>
          <w:rFonts w:ascii="Times New Roman" w:eastAsia="MS Mincho" w:hAnsi="Times New Roman" w:cs="Times New Roman"/>
          <w:sz w:val="24"/>
          <w:szCs w:val="24"/>
          <w:lang w:eastAsia="ja-JP"/>
        </w:rPr>
        <w:t>проверку усвоения учебного материала.</w:t>
      </w:r>
    </w:p>
    <w:p w:rsidR="00A777CC" w:rsidRPr="00A61DFB" w:rsidRDefault="00A777CC" w:rsidP="009B1821">
      <w:pPr>
        <w:spacing w:line="360" w:lineRule="auto"/>
        <w:ind w:left="-426"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A61DFB">
        <w:rPr>
          <w:rFonts w:ascii="Times New Roman" w:eastAsia="MS Mincho" w:hAnsi="Times New Roman" w:cs="Times New Roman"/>
          <w:sz w:val="24"/>
          <w:szCs w:val="24"/>
          <w:lang w:eastAsia="ja-JP"/>
        </w:rPr>
        <w:t>Текущий контроль результатов освоения дисциплины в соответствии с рабочей программой и календарно-тематическим планом происходит при использовании следующих форм контроля:</w:t>
      </w:r>
    </w:p>
    <w:p w:rsidR="00A777CC" w:rsidRPr="001847A0" w:rsidRDefault="00A777CC" w:rsidP="009B1821">
      <w:pPr>
        <w:spacing w:line="360" w:lineRule="auto"/>
        <w:ind w:firstLine="284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1847A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- </w:t>
      </w:r>
      <w:r w:rsidR="00605958" w:rsidRPr="001847A0">
        <w:rPr>
          <w:rFonts w:ascii="Times New Roman" w:eastAsia="MS Mincho" w:hAnsi="Times New Roman" w:cs="Times New Roman"/>
          <w:sz w:val="24"/>
          <w:szCs w:val="24"/>
          <w:lang w:eastAsia="ja-JP"/>
        </w:rPr>
        <w:t>контроль</w:t>
      </w:r>
      <w:r w:rsidR="00501326" w:rsidRPr="001847A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Pr="001847A0">
        <w:rPr>
          <w:rFonts w:ascii="Times New Roman" w:eastAsia="MS Mincho" w:hAnsi="Times New Roman" w:cs="Times New Roman"/>
          <w:sz w:val="24"/>
          <w:szCs w:val="24"/>
          <w:lang w:eastAsia="ja-JP"/>
        </w:rPr>
        <w:t>выполнени</w:t>
      </w:r>
      <w:r w:rsidR="00501326" w:rsidRPr="001847A0">
        <w:rPr>
          <w:rFonts w:ascii="Times New Roman" w:eastAsia="MS Mincho" w:hAnsi="Times New Roman" w:cs="Times New Roman"/>
          <w:sz w:val="24"/>
          <w:szCs w:val="24"/>
          <w:lang w:eastAsia="ja-JP"/>
        </w:rPr>
        <w:t>я</w:t>
      </w:r>
      <w:r w:rsidRPr="001847A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A61DFB" w:rsidRPr="001847A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практических </w:t>
      </w:r>
      <w:r w:rsidR="00501326" w:rsidRPr="001847A0">
        <w:rPr>
          <w:rFonts w:ascii="Times New Roman" w:eastAsia="MS Mincho" w:hAnsi="Times New Roman" w:cs="Times New Roman"/>
          <w:sz w:val="24"/>
          <w:szCs w:val="24"/>
          <w:lang w:eastAsia="ja-JP"/>
        </w:rPr>
        <w:t>работ</w:t>
      </w:r>
      <w:r w:rsidRPr="001847A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; </w:t>
      </w:r>
    </w:p>
    <w:p w:rsidR="00501326" w:rsidRPr="001847A0" w:rsidRDefault="00501326" w:rsidP="009B1821">
      <w:pPr>
        <w:spacing w:line="360" w:lineRule="auto"/>
        <w:ind w:firstLine="284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1847A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- </w:t>
      </w:r>
      <w:r w:rsidR="00605958" w:rsidRPr="001847A0">
        <w:rPr>
          <w:rFonts w:ascii="Times New Roman" w:eastAsia="MS Mincho" w:hAnsi="Times New Roman" w:cs="Times New Roman"/>
          <w:sz w:val="24"/>
          <w:szCs w:val="24"/>
          <w:lang w:eastAsia="ja-JP"/>
        </w:rPr>
        <w:t>контроль</w:t>
      </w:r>
      <w:r w:rsidRPr="001847A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выполнения лабораторных работ;</w:t>
      </w:r>
    </w:p>
    <w:p w:rsidR="00A777CC" w:rsidRPr="00501326" w:rsidRDefault="00605958" w:rsidP="009B1821">
      <w:pPr>
        <w:spacing w:line="360" w:lineRule="auto"/>
        <w:ind w:firstLine="284"/>
        <w:jc w:val="both"/>
        <w:rPr>
          <w:rFonts w:ascii="Times New Roman" w:eastAsia="MS Mincho" w:hAnsi="Times New Roman" w:cs="Times New Roman"/>
          <w:sz w:val="24"/>
          <w:szCs w:val="24"/>
          <w:highlight w:val="yellow"/>
          <w:lang w:eastAsia="ja-JP"/>
        </w:rPr>
      </w:pPr>
      <w:r w:rsidRPr="001847A0">
        <w:rPr>
          <w:rFonts w:ascii="Times New Roman" w:eastAsia="MS Mincho" w:hAnsi="Times New Roman" w:cs="Times New Roman"/>
          <w:sz w:val="24"/>
          <w:szCs w:val="24"/>
          <w:lang w:eastAsia="ja-JP"/>
        </w:rPr>
        <w:t>- контроль</w:t>
      </w:r>
      <w:r w:rsidR="00A777CC" w:rsidRPr="001847A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выполнения самостоятельной работы; </w:t>
      </w:r>
    </w:p>
    <w:p w:rsidR="00A777CC" w:rsidRPr="00541FA5" w:rsidRDefault="00A777CC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 xml:space="preserve">Во время проведения учебных занятий дополнительно используются следующие формы текущего контроля – устный </w:t>
      </w:r>
      <w:r w:rsidR="0060595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и письменный 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опрос</w:t>
      </w:r>
      <w:r w:rsidR="00605958">
        <w:rPr>
          <w:rFonts w:ascii="Times New Roman" w:eastAsia="MS Mincho" w:hAnsi="Times New Roman" w:cs="Times New Roman"/>
          <w:sz w:val="24"/>
          <w:szCs w:val="24"/>
          <w:lang w:eastAsia="ja-JP"/>
        </w:rPr>
        <w:t>ы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, выполнение заданий, тестирование</w:t>
      </w:r>
      <w:r w:rsidR="00AA1645">
        <w:rPr>
          <w:rFonts w:ascii="Times New Roman" w:eastAsia="MS Mincho" w:hAnsi="Times New Roman" w:cs="Times New Roman"/>
          <w:sz w:val="24"/>
          <w:szCs w:val="24"/>
          <w:lang w:eastAsia="ja-JP"/>
        </w:rPr>
        <w:t>, подготовка рефератов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. </w:t>
      </w:r>
    </w:p>
    <w:p w:rsidR="00605958" w:rsidRDefault="00541FA5" w:rsidP="009B1821">
      <w:pPr>
        <w:spacing w:line="36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541FA5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Выполнение и</w:t>
      </w:r>
      <w:r w:rsidR="00A777CC" w:rsidRPr="00541FA5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защита практических </w:t>
      </w: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работ</w:t>
      </w:r>
      <w:r w:rsidR="00A777CC" w:rsidRPr="00541FA5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. </w:t>
      </w:r>
    </w:p>
    <w:p w:rsidR="00A777CC" w:rsidRPr="00541FA5" w:rsidRDefault="00A777CC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Практические </w:t>
      </w:r>
      <w:r w:rsidR="00541FA5">
        <w:rPr>
          <w:rFonts w:ascii="Times New Roman" w:eastAsia="MS Mincho" w:hAnsi="Times New Roman" w:cs="Times New Roman"/>
          <w:sz w:val="24"/>
          <w:szCs w:val="24"/>
          <w:lang w:eastAsia="ja-JP"/>
        </w:rPr>
        <w:t>работы выполняются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с целью усвоения и закрепления практических умений и знаний. В ходе </w:t>
      </w:r>
      <w:r w:rsidR="00541FA5"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выполнения практических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541FA5">
        <w:rPr>
          <w:rFonts w:ascii="Times New Roman" w:eastAsia="MS Mincho" w:hAnsi="Times New Roman" w:cs="Times New Roman"/>
          <w:sz w:val="24"/>
          <w:szCs w:val="24"/>
          <w:lang w:eastAsia="ja-JP"/>
        </w:rPr>
        <w:t>работ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AA1645">
        <w:rPr>
          <w:rFonts w:ascii="Times New Roman" w:eastAsia="MS Mincho" w:hAnsi="Times New Roman" w:cs="Times New Roman"/>
          <w:sz w:val="24"/>
          <w:szCs w:val="24"/>
          <w:lang w:eastAsia="ja-JP"/>
        </w:rPr>
        <w:t>обучающиеся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приобретают умения, предусмотренные рабочей программой</w:t>
      </w:r>
      <w:r w:rsidRPr="00541FA5">
        <w:rPr>
          <w:sz w:val="24"/>
          <w:szCs w:val="24"/>
        </w:rPr>
        <w:t xml:space="preserve"> 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дисциплины, учатся самостоятельно обобщать, систематизировать, углублять и конкретизировать теоретические знания, вырабатывают способность и готовность использовать </w:t>
      </w:r>
      <w:r w:rsidR="00541FA5">
        <w:rPr>
          <w:rFonts w:ascii="Times New Roman" w:eastAsia="MS Mincho" w:hAnsi="Times New Roman" w:cs="Times New Roman"/>
          <w:sz w:val="24"/>
          <w:szCs w:val="24"/>
          <w:lang w:eastAsia="ja-JP"/>
        </w:rPr>
        <w:t>теоретические знания при решении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задач, анализировать полученные результаты и делать выводы, опираясь на теоретические знания.</w:t>
      </w:r>
    </w:p>
    <w:p w:rsidR="00A777CC" w:rsidRPr="00250E1F" w:rsidRDefault="00A777CC" w:rsidP="009B1821">
      <w:pPr>
        <w:spacing w:line="360" w:lineRule="auto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250E1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Список практических </w:t>
      </w:r>
      <w:r w:rsidR="00CA5A59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работ</w:t>
      </w:r>
      <w:r w:rsidRPr="00250E1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:</w:t>
      </w:r>
    </w:p>
    <w:p w:rsidR="006F2D7B" w:rsidRPr="00541FA5" w:rsidRDefault="006F2D7B" w:rsidP="009B1821">
      <w:pPr>
        <w:pStyle w:val="a4"/>
        <w:numPr>
          <w:ilvl w:val="0"/>
          <w:numId w:val="1"/>
        </w:numPr>
        <w:spacing w:line="360" w:lineRule="auto"/>
        <w:ind w:left="284" w:hanging="284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Практическ</w:t>
      </w:r>
      <w:r w:rsidR="00541FA5">
        <w:rPr>
          <w:rFonts w:ascii="Times New Roman" w:eastAsia="MS Mincho" w:hAnsi="Times New Roman" w:cs="Times New Roman"/>
          <w:sz w:val="24"/>
          <w:szCs w:val="24"/>
          <w:lang w:eastAsia="ja-JP"/>
        </w:rPr>
        <w:t>ая работа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№1 «</w:t>
      </w:r>
      <w:r w:rsidR="00541FA5">
        <w:rPr>
          <w:rFonts w:ascii="Times New Roman" w:eastAsia="MS Mincho" w:hAnsi="Times New Roman" w:cs="Times New Roman"/>
          <w:sz w:val="24"/>
          <w:szCs w:val="24"/>
          <w:lang w:eastAsia="ja-JP"/>
        </w:rPr>
        <w:t>…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»</w:t>
      </w:r>
      <w:r w:rsidR="00252567"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;</w:t>
      </w:r>
    </w:p>
    <w:p w:rsidR="006F2D7B" w:rsidRPr="00541FA5" w:rsidRDefault="00541FA5" w:rsidP="009B1821">
      <w:pPr>
        <w:pStyle w:val="a4"/>
        <w:numPr>
          <w:ilvl w:val="0"/>
          <w:numId w:val="1"/>
        </w:numPr>
        <w:spacing w:line="360" w:lineRule="auto"/>
        <w:ind w:left="284" w:hanging="284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Практическ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ая работа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6F2D7B"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№2 «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…</w:t>
      </w:r>
      <w:r w:rsidR="006F2D7B"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»</w:t>
      </w:r>
      <w:r w:rsidR="00252567"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;</w:t>
      </w:r>
    </w:p>
    <w:p w:rsidR="000C6287" w:rsidRDefault="000C6287" w:rsidP="009B1821">
      <w:pPr>
        <w:pStyle w:val="a4"/>
        <w:numPr>
          <w:ilvl w:val="0"/>
          <w:numId w:val="1"/>
        </w:numPr>
        <w:spacing w:line="360" w:lineRule="auto"/>
        <w:ind w:left="284" w:hanging="284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Практическ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ая работа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№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3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«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…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»;</w:t>
      </w:r>
    </w:p>
    <w:p w:rsidR="000C6287" w:rsidRDefault="000C6287" w:rsidP="009B1821">
      <w:pPr>
        <w:pStyle w:val="a4"/>
        <w:numPr>
          <w:ilvl w:val="0"/>
          <w:numId w:val="1"/>
        </w:numPr>
        <w:spacing w:line="360" w:lineRule="auto"/>
        <w:ind w:left="284" w:hanging="284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C6287">
        <w:rPr>
          <w:rFonts w:ascii="Times New Roman" w:eastAsia="MS Mincho" w:hAnsi="Times New Roman" w:cs="Times New Roman"/>
          <w:sz w:val="24"/>
          <w:szCs w:val="24"/>
          <w:lang w:eastAsia="ja-JP"/>
        </w:rPr>
        <w:t>Практическая работа №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4</w:t>
      </w:r>
      <w:r w:rsidRPr="000C628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«…»;</w:t>
      </w:r>
    </w:p>
    <w:p w:rsidR="000C6287" w:rsidRDefault="000C6287" w:rsidP="009B1821">
      <w:pPr>
        <w:pStyle w:val="a4"/>
        <w:numPr>
          <w:ilvl w:val="0"/>
          <w:numId w:val="1"/>
        </w:numPr>
        <w:spacing w:line="360" w:lineRule="auto"/>
        <w:ind w:left="284" w:hanging="284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 т.д……………………………</w:t>
      </w:r>
    </w:p>
    <w:p w:rsidR="000C6287" w:rsidRPr="00541FA5" w:rsidRDefault="000C6287" w:rsidP="009B1821">
      <w:pPr>
        <w:spacing w:line="36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Спецификация практических работ представлена в разделе 2.</w:t>
      </w:r>
    </w:p>
    <w:p w:rsidR="00605958" w:rsidRDefault="00605958" w:rsidP="009B1821">
      <w:pPr>
        <w:spacing w:line="360" w:lineRule="auto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Выполнение и защита лабораторных работ.</w:t>
      </w:r>
    </w:p>
    <w:p w:rsidR="00250E1F" w:rsidRDefault="00605958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605958">
        <w:rPr>
          <w:rFonts w:ascii="Times New Roman" w:eastAsia="MS Mincho" w:hAnsi="Times New Roman" w:cs="Times New Roman"/>
          <w:sz w:val="24"/>
          <w:szCs w:val="24"/>
          <w:lang w:eastAsia="ja-JP"/>
        </w:rPr>
        <w:t>Лабораторные работы выполняются</w:t>
      </w:r>
      <w:r w:rsidRPr="00605958">
        <w:t xml:space="preserve"> </w:t>
      </w:r>
      <w:r w:rsidRPr="00605958">
        <w:rPr>
          <w:rFonts w:ascii="Times New Roman" w:eastAsia="MS Mincho" w:hAnsi="Times New Roman" w:cs="Times New Roman"/>
          <w:sz w:val="24"/>
          <w:szCs w:val="24"/>
          <w:lang w:eastAsia="ja-JP"/>
        </w:rPr>
        <w:t>с целью</w:t>
      </w:r>
      <w:r w:rsidR="00250E1F">
        <w:rPr>
          <w:rFonts w:ascii="Times New Roman" w:eastAsia="MS Mincho" w:hAnsi="Times New Roman" w:cs="Times New Roman"/>
          <w:sz w:val="24"/>
          <w:szCs w:val="24"/>
          <w:lang w:eastAsia="ja-JP"/>
        </w:rPr>
        <w:t>:</w:t>
      </w:r>
    </w:p>
    <w:p w:rsidR="00250E1F" w:rsidRPr="00250E1F" w:rsidRDefault="00605958" w:rsidP="009B1821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0E1F">
        <w:rPr>
          <w:rFonts w:ascii="Times New Roman" w:eastAsia="MS Mincho" w:hAnsi="Times New Roman" w:cs="Times New Roman"/>
          <w:sz w:val="24"/>
          <w:szCs w:val="24"/>
          <w:lang w:eastAsia="ja-JP"/>
        </w:rPr>
        <w:t>формирования практических умений в соответствии с требованиями к уровню подготовки обучающихся, установленными рабочей программой дисциплины по конкретным разделам (темам);</w:t>
      </w:r>
    </w:p>
    <w:p w:rsidR="00605958" w:rsidRPr="00250E1F" w:rsidRDefault="00605958" w:rsidP="009B1821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0E1F">
        <w:rPr>
          <w:rFonts w:ascii="Times New Roman" w:eastAsia="MS Mincho" w:hAnsi="Times New Roman" w:cs="Times New Roman"/>
          <w:sz w:val="24"/>
          <w:szCs w:val="24"/>
          <w:lang w:eastAsia="ja-JP"/>
        </w:rPr>
        <w:t>обобщени</w:t>
      </w:r>
      <w:r w:rsidR="00250E1F">
        <w:rPr>
          <w:rFonts w:ascii="Times New Roman" w:eastAsia="MS Mincho" w:hAnsi="Times New Roman" w:cs="Times New Roman"/>
          <w:sz w:val="24"/>
          <w:szCs w:val="24"/>
          <w:lang w:eastAsia="ja-JP"/>
        </w:rPr>
        <w:t>я</w:t>
      </w:r>
      <w:r w:rsidRPr="00250E1F">
        <w:rPr>
          <w:rFonts w:ascii="Times New Roman" w:eastAsia="MS Mincho" w:hAnsi="Times New Roman" w:cs="Times New Roman"/>
          <w:sz w:val="24"/>
          <w:szCs w:val="24"/>
          <w:lang w:eastAsia="ja-JP"/>
        </w:rPr>
        <w:t>, систематизаци</w:t>
      </w:r>
      <w:r w:rsidR="00250E1F">
        <w:rPr>
          <w:rFonts w:ascii="Times New Roman" w:eastAsia="MS Mincho" w:hAnsi="Times New Roman" w:cs="Times New Roman"/>
          <w:sz w:val="24"/>
          <w:szCs w:val="24"/>
          <w:lang w:eastAsia="ja-JP"/>
        </w:rPr>
        <w:t>и</w:t>
      </w:r>
      <w:r w:rsidRPr="00250E1F">
        <w:rPr>
          <w:rFonts w:ascii="Times New Roman" w:eastAsia="MS Mincho" w:hAnsi="Times New Roman" w:cs="Times New Roman"/>
          <w:sz w:val="24"/>
          <w:szCs w:val="24"/>
          <w:lang w:eastAsia="ja-JP"/>
        </w:rPr>
        <w:t>, углублени</w:t>
      </w:r>
      <w:r w:rsidR="00250E1F">
        <w:rPr>
          <w:rFonts w:ascii="Times New Roman" w:eastAsia="MS Mincho" w:hAnsi="Times New Roman" w:cs="Times New Roman"/>
          <w:sz w:val="24"/>
          <w:szCs w:val="24"/>
          <w:lang w:eastAsia="ja-JP"/>
        </w:rPr>
        <w:t>я, закрепления</w:t>
      </w:r>
      <w:r w:rsidRPr="00250E1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полученных теоретических</w:t>
      </w:r>
    </w:p>
    <w:p w:rsidR="00250E1F" w:rsidRDefault="00605958" w:rsidP="009B1821">
      <w:pPr>
        <w:tabs>
          <w:tab w:val="left" w:pos="426"/>
        </w:tabs>
        <w:spacing w:line="36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605958">
        <w:rPr>
          <w:rFonts w:ascii="Times New Roman" w:eastAsia="MS Mincho" w:hAnsi="Times New Roman" w:cs="Times New Roman"/>
          <w:sz w:val="24"/>
          <w:szCs w:val="24"/>
          <w:lang w:eastAsia="ja-JP"/>
        </w:rPr>
        <w:t>знаний;</w:t>
      </w:r>
    </w:p>
    <w:p w:rsidR="00250E1F" w:rsidRPr="00250E1F" w:rsidRDefault="00250E1F" w:rsidP="009B1821">
      <w:pPr>
        <w:pStyle w:val="a4"/>
        <w:numPr>
          <w:ilvl w:val="0"/>
          <w:numId w:val="7"/>
        </w:numPr>
        <w:tabs>
          <w:tab w:val="left" w:pos="360"/>
        </w:tabs>
        <w:spacing w:line="360" w:lineRule="auto"/>
        <w:ind w:hanging="720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0E1F">
        <w:rPr>
          <w:rFonts w:ascii="Times New Roman" w:eastAsia="MS Mincho" w:hAnsi="Times New Roman" w:cs="Times New Roman"/>
          <w:sz w:val="24"/>
          <w:szCs w:val="24"/>
          <w:lang w:eastAsia="ja-JP"/>
        </w:rPr>
        <w:t>с</w:t>
      </w:r>
      <w:r w:rsidR="00605958" w:rsidRPr="00250E1F">
        <w:rPr>
          <w:rFonts w:ascii="Times New Roman" w:eastAsia="MS Mincho" w:hAnsi="Times New Roman" w:cs="Times New Roman"/>
          <w:sz w:val="24"/>
          <w:szCs w:val="24"/>
          <w:lang w:eastAsia="ja-JP"/>
        </w:rPr>
        <w:t>овершенствовани</w:t>
      </w:r>
      <w:r w:rsidRPr="00250E1F">
        <w:rPr>
          <w:rFonts w:ascii="Times New Roman" w:eastAsia="MS Mincho" w:hAnsi="Times New Roman" w:cs="Times New Roman"/>
          <w:sz w:val="24"/>
          <w:szCs w:val="24"/>
          <w:lang w:eastAsia="ja-JP"/>
        </w:rPr>
        <w:t>я</w:t>
      </w:r>
      <w:r w:rsidR="00605958" w:rsidRPr="00250E1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умений применять полученны</w:t>
      </w:r>
      <w:r w:rsidRPr="00250E1F">
        <w:rPr>
          <w:rFonts w:ascii="Times New Roman" w:eastAsia="MS Mincho" w:hAnsi="Times New Roman" w:cs="Times New Roman"/>
          <w:sz w:val="24"/>
          <w:szCs w:val="24"/>
          <w:lang w:eastAsia="ja-JP"/>
        </w:rPr>
        <w:t>е знания на практике;</w:t>
      </w:r>
    </w:p>
    <w:p w:rsidR="00AA1645" w:rsidRDefault="00250E1F" w:rsidP="009B1821">
      <w:pPr>
        <w:pStyle w:val="a4"/>
        <w:numPr>
          <w:ilvl w:val="0"/>
          <w:numId w:val="6"/>
        </w:numPr>
        <w:spacing w:line="360" w:lineRule="auto"/>
        <w:ind w:left="426" w:hanging="426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развития</w:t>
      </w:r>
      <w:r w:rsidR="00605958" w:rsidRPr="00250E1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интеллектуальных умений у будущих специалистов;</w:t>
      </w:r>
    </w:p>
    <w:p w:rsidR="00250E1F" w:rsidRPr="00AA1645" w:rsidRDefault="00605958" w:rsidP="009B1821">
      <w:pPr>
        <w:pStyle w:val="a4"/>
        <w:numPr>
          <w:ilvl w:val="0"/>
          <w:numId w:val="6"/>
        </w:numPr>
        <w:spacing w:line="360" w:lineRule="auto"/>
        <w:ind w:left="426" w:hanging="426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AA1645">
        <w:rPr>
          <w:rFonts w:ascii="Times New Roman" w:eastAsia="MS Mincho" w:hAnsi="Times New Roman" w:cs="Times New Roman"/>
          <w:sz w:val="24"/>
          <w:szCs w:val="24"/>
          <w:lang w:eastAsia="ja-JP"/>
        </w:rPr>
        <w:t>выработк</w:t>
      </w:r>
      <w:r w:rsidR="00250E1F" w:rsidRPr="00AA1645">
        <w:rPr>
          <w:rFonts w:ascii="Times New Roman" w:eastAsia="MS Mincho" w:hAnsi="Times New Roman" w:cs="Times New Roman"/>
          <w:sz w:val="24"/>
          <w:szCs w:val="24"/>
          <w:lang w:eastAsia="ja-JP"/>
        </w:rPr>
        <w:t>и</w:t>
      </w:r>
      <w:r w:rsidRPr="00AA164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при решении поставленных задач таких профессионально значимых качеств,</w:t>
      </w:r>
      <w:r w:rsidR="00250E1F" w:rsidRPr="00AA164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Pr="00AA164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как самостоятельность, ответственность, точность, творческая инициатива. </w:t>
      </w:r>
    </w:p>
    <w:p w:rsidR="00605958" w:rsidRDefault="00250E1F" w:rsidP="009B1821">
      <w:pPr>
        <w:spacing w:line="360" w:lineRule="auto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Список лабораторных работ:</w:t>
      </w:r>
    </w:p>
    <w:p w:rsidR="00250E1F" w:rsidRPr="00250E1F" w:rsidRDefault="00136305" w:rsidP="009B1821">
      <w:pPr>
        <w:pStyle w:val="a4"/>
        <w:numPr>
          <w:ilvl w:val="0"/>
          <w:numId w:val="8"/>
        </w:numPr>
        <w:spacing w:line="360" w:lineRule="auto"/>
        <w:ind w:left="426" w:hanging="426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Лабораторная работа №1 «</w:t>
      </w:r>
      <w:r w:rsidR="00C16D3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250E1F" w:rsidRPr="00250E1F">
        <w:rPr>
          <w:rFonts w:ascii="Times New Roman" w:eastAsia="MS Mincho" w:hAnsi="Times New Roman" w:cs="Times New Roman"/>
          <w:sz w:val="24"/>
          <w:szCs w:val="24"/>
          <w:lang w:eastAsia="ja-JP"/>
        </w:rPr>
        <w:t>»;</w:t>
      </w:r>
    </w:p>
    <w:p w:rsidR="00250E1F" w:rsidRPr="00250E1F" w:rsidRDefault="00250E1F" w:rsidP="009B1821">
      <w:pPr>
        <w:pStyle w:val="a4"/>
        <w:numPr>
          <w:ilvl w:val="0"/>
          <w:numId w:val="8"/>
        </w:numPr>
        <w:spacing w:line="360" w:lineRule="auto"/>
        <w:ind w:left="426" w:hanging="426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0E1F">
        <w:rPr>
          <w:rFonts w:ascii="Times New Roman" w:eastAsia="MS Mincho" w:hAnsi="Times New Roman" w:cs="Times New Roman"/>
          <w:sz w:val="24"/>
          <w:szCs w:val="24"/>
          <w:lang w:eastAsia="ja-JP"/>
        </w:rPr>
        <w:t>Лабораторная работа №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2</w:t>
      </w:r>
      <w:r w:rsidR="0013630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«</w:t>
      </w:r>
      <w:r w:rsidR="00C16D3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Pr="00250E1F">
        <w:rPr>
          <w:rFonts w:ascii="Times New Roman" w:eastAsia="MS Mincho" w:hAnsi="Times New Roman" w:cs="Times New Roman"/>
          <w:sz w:val="24"/>
          <w:szCs w:val="24"/>
          <w:lang w:eastAsia="ja-JP"/>
        </w:rPr>
        <w:t>»;</w:t>
      </w:r>
    </w:p>
    <w:p w:rsidR="00136305" w:rsidRDefault="00250E1F" w:rsidP="009B1821">
      <w:pPr>
        <w:pStyle w:val="a4"/>
        <w:numPr>
          <w:ilvl w:val="0"/>
          <w:numId w:val="8"/>
        </w:numPr>
        <w:spacing w:line="360" w:lineRule="auto"/>
        <w:ind w:left="426" w:hanging="426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0E1F">
        <w:rPr>
          <w:rFonts w:ascii="Times New Roman" w:eastAsia="MS Mincho" w:hAnsi="Times New Roman" w:cs="Times New Roman"/>
          <w:sz w:val="24"/>
          <w:szCs w:val="24"/>
          <w:lang w:eastAsia="ja-JP"/>
        </w:rPr>
        <w:t>Лабораторная работа №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3</w:t>
      </w:r>
      <w:r w:rsidR="0013630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«</w:t>
      </w:r>
      <w:r w:rsidR="00C16D3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Pr="00250E1F">
        <w:rPr>
          <w:rFonts w:ascii="Times New Roman" w:eastAsia="MS Mincho" w:hAnsi="Times New Roman" w:cs="Times New Roman"/>
          <w:sz w:val="24"/>
          <w:szCs w:val="24"/>
          <w:lang w:eastAsia="ja-JP"/>
        </w:rPr>
        <w:t>»;</w:t>
      </w:r>
    </w:p>
    <w:p w:rsidR="00136305" w:rsidRDefault="00C16D39" w:rsidP="009B1821">
      <w:pPr>
        <w:pStyle w:val="a4"/>
        <w:numPr>
          <w:ilvl w:val="0"/>
          <w:numId w:val="8"/>
        </w:numPr>
        <w:spacing w:line="360" w:lineRule="auto"/>
        <w:ind w:left="426" w:hanging="426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И т.д</w:t>
      </w:r>
    </w:p>
    <w:p w:rsidR="001847A0" w:rsidRPr="001847A0" w:rsidRDefault="001847A0" w:rsidP="009B1821">
      <w:pPr>
        <w:spacing w:line="36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Спецификация лабораторных работ представлена в разделе 2.</w:t>
      </w:r>
    </w:p>
    <w:p w:rsidR="00250E1F" w:rsidRDefault="00250E1F" w:rsidP="009B1821">
      <w:pPr>
        <w:tabs>
          <w:tab w:val="left" w:pos="1020"/>
        </w:tabs>
        <w:spacing w:line="360" w:lineRule="auto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Выполнение и контроль</w:t>
      </w:r>
      <w:r w:rsidR="00921227" w:rsidRPr="000C6287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самостоятельной работы. </w:t>
      </w:r>
    </w:p>
    <w:p w:rsidR="00F452B1" w:rsidRDefault="00921227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C628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Самостоятельная работа направлена на самостоятельное освоение и закрепление </w:t>
      </w:r>
      <w:r w:rsidR="00F452B1">
        <w:rPr>
          <w:rFonts w:ascii="Times New Roman" w:eastAsia="MS Mincho" w:hAnsi="Times New Roman" w:cs="Times New Roman"/>
          <w:sz w:val="24"/>
          <w:szCs w:val="24"/>
          <w:lang w:eastAsia="ja-JP"/>
        </w:rPr>
        <w:t>обучающимися</w:t>
      </w:r>
      <w:r w:rsidR="00F452B1" w:rsidRPr="000C628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практических</w:t>
      </w:r>
      <w:r w:rsidRPr="000C628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умений и знаний. </w:t>
      </w:r>
      <w:r w:rsidR="00F452B1" w:rsidRPr="00F452B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Выполнение данных работ осуществляется во внеаудиторное время по инициативе </w:t>
      </w:r>
      <w:r w:rsidR="00F452B1">
        <w:rPr>
          <w:rFonts w:ascii="Times New Roman" w:eastAsia="MS Mincho" w:hAnsi="Times New Roman" w:cs="Times New Roman"/>
          <w:sz w:val="24"/>
          <w:szCs w:val="24"/>
          <w:lang w:eastAsia="ja-JP"/>
        </w:rPr>
        <w:t>обучающихся</w:t>
      </w:r>
      <w:r w:rsidR="00F452B1" w:rsidRPr="00F452B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или по заданию и при методическом руководстве преподавателя, но без его непосредственного участия.</w:t>
      </w:r>
      <w:r w:rsidR="00F452B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</w:p>
    <w:p w:rsidR="00921227" w:rsidRPr="00541FA5" w:rsidRDefault="00921227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Самостоятельная подготовка </w:t>
      </w:r>
      <w:r w:rsidR="00F452B1">
        <w:rPr>
          <w:rFonts w:ascii="Times New Roman" w:eastAsia="MS Mincho" w:hAnsi="Times New Roman" w:cs="Times New Roman"/>
          <w:sz w:val="24"/>
          <w:szCs w:val="24"/>
          <w:lang w:eastAsia="ja-JP"/>
        </w:rPr>
        <w:t>обучающихся по дисциплине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предполагает следующие виды и формы работы: </w:t>
      </w:r>
    </w:p>
    <w:p w:rsidR="00921227" w:rsidRPr="00541FA5" w:rsidRDefault="00921227" w:rsidP="009B1821">
      <w:pPr>
        <w:numPr>
          <w:ilvl w:val="1"/>
          <w:numId w:val="2"/>
        </w:num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систематическая проработка конспектов занятий, учебной </w:t>
      </w:r>
      <w:r w:rsidR="006C5969" w:rsidRPr="006C596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и специальной технической 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литературы;</w:t>
      </w:r>
    </w:p>
    <w:p w:rsidR="00921227" w:rsidRPr="00541FA5" w:rsidRDefault="00921227" w:rsidP="009B1821">
      <w:pPr>
        <w:numPr>
          <w:ilvl w:val="1"/>
          <w:numId w:val="2"/>
        </w:num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самостоятельное изучение материала и конспектирование лекций по учебной </w:t>
      </w:r>
      <w:r w:rsidR="006C5969" w:rsidRPr="006C596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и специальной технической 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литературе;</w:t>
      </w:r>
    </w:p>
    <w:p w:rsidR="00921227" w:rsidRPr="00541FA5" w:rsidRDefault="00921227" w:rsidP="009B1821">
      <w:pPr>
        <w:numPr>
          <w:ilvl w:val="1"/>
          <w:numId w:val="2"/>
        </w:num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написание и защита доклада, реферата; </w:t>
      </w:r>
    </w:p>
    <w:p w:rsidR="00921227" w:rsidRPr="00541FA5" w:rsidRDefault="00921227" w:rsidP="009B1821">
      <w:pPr>
        <w:numPr>
          <w:ilvl w:val="1"/>
          <w:numId w:val="2"/>
        </w:num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подготовка презентации по заданной теме;</w:t>
      </w:r>
    </w:p>
    <w:p w:rsidR="00921227" w:rsidRPr="00541FA5" w:rsidRDefault="00921227" w:rsidP="009B1821">
      <w:pPr>
        <w:numPr>
          <w:ilvl w:val="1"/>
          <w:numId w:val="2"/>
        </w:num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выполнение расчетных заданий;</w:t>
      </w:r>
    </w:p>
    <w:p w:rsidR="00921227" w:rsidRPr="00541FA5" w:rsidRDefault="00921227" w:rsidP="009B1821">
      <w:pPr>
        <w:numPr>
          <w:ilvl w:val="1"/>
          <w:numId w:val="2"/>
        </w:num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работа со справочной литературой</w:t>
      </w:r>
      <w:r w:rsidR="006C596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 нормативными документами;</w:t>
      </w:r>
    </w:p>
    <w:p w:rsidR="00F452B1" w:rsidRDefault="00921227" w:rsidP="009B1821">
      <w:pPr>
        <w:numPr>
          <w:ilvl w:val="1"/>
          <w:numId w:val="2"/>
        </w:num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подготовка к контрольной работе, </w:t>
      </w:r>
      <w:r w:rsidR="006C596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дифференцированному зачёту, </w:t>
      </w:r>
      <w:r w:rsidRPr="00541FA5">
        <w:rPr>
          <w:rFonts w:ascii="Times New Roman" w:eastAsia="MS Mincho" w:hAnsi="Times New Roman" w:cs="Times New Roman"/>
          <w:sz w:val="24"/>
          <w:szCs w:val="24"/>
          <w:lang w:eastAsia="ja-JP"/>
        </w:rPr>
        <w:t>экзамену</w:t>
      </w:r>
      <w:r w:rsidR="00F452B1">
        <w:rPr>
          <w:rFonts w:ascii="Times New Roman" w:eastAsia="MS Mincho" w:hAnsi="Times New Roman" w:cs="Times New Roman"/>
          <w:sz w:val="24"/>
          <w:szCs w:val="24"/>
          <w:lang w:eastAsia="ja-JP"/>
        </w:rPr>
        <w:t>;</w:t>
      </w:r>
    </w:p>
    <w:p w:rsidR="006C5969" w:rsidRDefault="006C5969" w:rsidP="009B1821">
      <w:pPr>
        <w:numPr>
          <w:ilvl w:val="1"/>
          <w:numId w:val="2"/>
        </w:num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о</w:t>
      </w:r>
      <w:r w:rsidRPr="006C5969">
        <w:rPr>
          <w:rFonts w:ascii="Times New Roman" w:eastAsia="MS Mincho" w:hAnsi="Times New Roman" w:cs="Times New Roman"/>
          <w:sz w:val="24"/>
          <w:szCs w:val="24"/>
          <w:lang w:eastAsia="ja-JP"/>
        </w:rPr>
        <w:t>формление отчетов по лабораторным и практическим работам, подготовка к их защите.</w:t>
      </w:r>
    </w:p>
    <w:p w:rsidR="00B159F7" w:rsidRPr="00894407" w:rsidRDefault="00B159F7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894407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Вопросы для устного </w:t>
      </w: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и письменного </w:t>
      </w:r>
      <w:r w:rsidRPr="00894407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опрос</w:t>
      </w: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ов</w:t>
      </w:r>
      <w:r w:rsidRPr="00894407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, примеры задач</w:t>
      </w: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/заданий, </w:t>
      </w:r>
      <w:r w:rsidR="007D637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тематика рефератов, </w:t>
      </w: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тесты</w:t>
      </w:r>
      <w:r w:rsidRPr="00894407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89440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по темам отдельных занятий представлены в методических рекомендациях по организации и проведению самостоятельной работы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обучающихся</w:t>
      </w:r>
      <w:r w:rsidRPr="00894407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</w:p>
    <w:p w:rsidR="00F452B1" w:rsidRDefault="00F452B1" w:rsidP="009B1821">
      <w:pPr>
        <w:tabs>
          <w:tab w:val="left" w:pos="1020"/>
        </w:tabs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Спецификация самостоятельных работ представлена в разделе 2.</w:t>
      </w:r>
    </w:p>
    <w:p w:rsidR="00E22B31" w:rsidRDefault="00E22B31" w:rsidP="009B1821">
      <w:pPr>
        <w:spacing w:line="360" w:lineRule="auto"/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</w:pPr>
    </w:p>
    <w:p w:rsidR="00CA5A59" w:rsidRPr="00A61DFB" w:rsidRDefault="00CA5A59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DFB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1.3.</w:t>
      </w:r>
      <w:r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2</w:t>
      </w:r>
      <w:r w:rsidRPr="00A61DFB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. Формы</w:t>
      </w:r>
      <w:r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, периодичность и порядок проведения</w:t>
      </w:r>
      <w:r w:rsidRPr="00A61DFB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 xml:space="preserve"> </w:t>
      </w:r>
      <w:r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промежуточной аттестации.</w:t>
      </w:r>
    </w:p>
    <w:p w:rsidR="004E1699" w:rsidRDefault="001F4FDB" w:rsidP="009B1821">
      <w:pPr>
        <w:tabs>
          <w:tab w:val="left" w:pos="3735"/>
        </w:tabs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1F4FD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Промежуточная аттестация по </w:t>
      </w:r>
      <w:r w:rsidR="004E1699">
        <w:rPr>
          <w:rFonts w:ascii="Times New Roman" w:eastAsia="MS Mincho" w:hAnsi="Times New Roman" w:cs="Times New Roman"/>
          <w:sz w:val="24"/>
          <w:szCs w:val="24"/>
          <w:lang w:eastAsia="ja-JP"/>
        </w:rPr>
        <w:t>дисциплине</w:t>
      </w:r>
      <w:r w:rsidRPr="001F4FD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проводится в соответствии с </w:t>
      </w:r>
      <w:r w:rsidR="004E1699">
        <w:rPr>
          <w:rFonts w:ascii="Times New Roman" w:eastAsia="MS Mincho" w:hAnsi="Times New Roman" w:cs="Times New Roman"/>
          <w:sz w:val="24"/>
          <w:szCs w:val="24"/>
          <w:lang w:eastAsia="ja-JP"/>
        </w:rPr>
        <w:t>учебным планом специальности.</w:t>
      </w:r>
    </w:p>
    <w:p w:rsidR="001F4FDB" w:rsidRPr="001F4FDB" w:rsidRDefault="001F4FDB" w:rsidP="009B1821">
      <w:pPr>
        <w:tabs>
          <w:tab w:val="left" w:pos="3735"/>
        </w:tabs>
        <w:spacing w:line="360" w:lineRule="auto"/>
        <w:jc w:val="both"/>
        <w:rPr>
          <w:rFonts w:ascii="Times New Roman" w:eastAsia="MS Mincho" w:hAnsi="Times New Roman" w:cs="Times New Roman"/>
          <w:i/>
          <w:sz w:val="24"/>
          <w:szCs w:val="24"/>
          <w:lang w:eastAsia="ja-JP"/>
        </w:rPr>
      </w:pPr>
      <w:r w:rsidRPr="001F4FD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По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дисциплине </w:t>
      </w:r>
      <w:r w:rsidR="00BF4CA4" w:rsidRPr="00BF4CA4">
        <w:rPr>
          <w:rFonts w:ascii="Times New Roman" w:eastAsia="MS Mincho" w:hAnsi="Times New Roman" w:cs="Times New Roman"/>
          <w:sz w:val="24"/>
          <w:szCs w:val="24"/>
          <w:lang w:eastAsia="ja-JP"/>
        </w:rPr>
        <w:t>Информационные технологии</w:t>
      </w:r>
      <w:r w:rsidR="00BF4CA4">
        <w:rPr>
          <w:rFonts w:ascii="Times New Roman" w:eastAsia="MS Mincho" w:hAnsi="Times New Roman" w:cs="Times New Roman"/>
          <w:i/>
          <w:sz w:val="24"/>
          <w:szCs w:val="24"/>
          <w:lang w:eastAsia="ja-JP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учебным планом </w:t>
      </w:r>
      <w:r w:rsidRPr="001F4FDB">
        <w:rPr>
          <w:rFonts w:ascii="Times New Roman" w:eastAsia="MS Mincho" w:hAnsi="Times New Roman" w:cs="Times New Roman"/>
          <w:sz w:val="24"/>
          <w:szCs w:val="24"/>
          <w:lang w:eastAsia="ja-JP"/>
        </w:rPr>
        <w:t>предусмотр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ен</w:t>
      </w:r>
      <w:r w:rsidRPr="001F4FD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4E1699">
        <w:rPr>
          <w:rFonts w:ascii="Times New Roman" w:eastAsia="MS Mincho" w:hAnsi="Times New Roman" w:cs="Times New Roman"/>
          <w:sz w:val="24"/>
          <w:szCs w:val="24"/>
          <w:lang w:eastAsia="ja-JP"/>
        </w:rPr>
        <w:t>дифференцированный зачёт в ___________ семестре и</w:t>
      </w:r>
      <w:r w:rsidRPr="001F4FD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экзамен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в </w:t>
      </w:r>
      <w:r w:rsidR="004E1699">
        <w:rPr>
          <w:rFonts w:ascii="Times New Roman" w:eastAsia="MS Mincho" w:hAnsi="Times New Roman" w:cs="Times New Roman"/>
          <w:sz w:val="24"/>
          <w:szCs w:val="24"/>
          <w:lang w:eastAsia="ja-JP"/>
        </w:rPr>
        <w:t>__________ семестре.</w:t>
      </w:r>
    </w:p>
    <w:p w:rsidR="003C5B8C" w:rsidRDefault="004E1699" w:rsidP="009B1821">
      <w:pPr>
        <w:spacing w:line="36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Спецификации</w:t>
      </w:r>
      <w:r w:rsidR="0089440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дифференцированного зачёта и </w:t>
      </w:r>
      <w:r w:rsidR="00894407">
        <w:rPr>
          <w:rFonts w:ascii="Times New Roman" w:eastAsia="MS Mincho" w:hAnsi="Times New Roman" w:cs="Times New Roman"/>
          <w:sz w:val="24"/>
          <w:szCs w:val="24"/>
          <w:lang w:eastAsia="ja-JP"/>
        </w:rPr>
        <w:t>экзамена представлен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ы</w:t>
      </w:r>
      <w:r w:rsidR="0089440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в разделе 3.</w:t>
      </w:r>
    </w:p>
    <w:p w:rsidR="0025345A" w:rsidRDefault="0025345A" w:rsidP="009B1821">
      <w:pPr>
        <w:tabs>
          <w:tab w:val="right" w:pos="9355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 для экзамена/дифференцированного зачёта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представлены в </w:t>
      </w:r>
      <w:r w:rsidR="005430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4A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64178" w:rsidRDefault="00C64178" w:rsidP="009B1821">
      <w:pPr>
        <w:tabs>
          <w:tab w:val="right" w:pos="9355"/>
        </w:tabs>
        <w:spacing w:line="36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E22B31" w:rsidRDefault="00E22B31" w:rsidP="009B1821">
      <w:pPr>
        <w:spacing w:line="36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A514E" w:rsidRDefault="00BF4CA4" w:rsidP="009B1821">
      <w:pPr>
        <w:spacing w:line="36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br w:type="page"/>
      </w:r>
    </w:p>
    <w:p w:rsidR="00894407" w:rsidRPr="00E16F86" w:rsidRDefault="00894407" w:rsidP="009B1821">
      <w:pPr>
        <w:pStyle w:val="a4"/>
        <w:numPr>
          <w:ilvl w:val="0"/>
          <w:numId w:val="2"/>
        </w:numPr>
        <w:tabs>
          <w:tab w:val="clear" w:pos="1729"/>
          <w:tab w:val="num" w:pos="284"/>
        </w:tabs>
        <w:spacing w:line="360" w:lineRule="auto"/>
        <w:ind w:hanging="1729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8944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ОЦЕНОЧНЫЕ СРЕДСТВА ДЛЯ ТЕКУЩЕГО КОНТРОЛЯ УСПЕВАЕМОСТИ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E16F86" w:rsidRDefault="00E16F86" w:rsidP="009B1821">
      <w:pPr>
        <w:tabs>
          <w:tab w:val="num" w:pos="284"/>
        </w:tabs>
        <w:spacing w:line="36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D04CE2" w:rsidRDefault="00D04CE2" w:rsidP="009B1821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44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A86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8944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Спецификация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лабораторных</w:t>
      </w:r>
      <w:r w:rsidRPr="008944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работ.</w:t>
      </w:r>
    </w:p>
    <w:p w:rsidR="00B8252D" w:rsidRPr="00AB1D67" w:rsidRDefault="00D60361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F8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Спецификация лабораторной работы №</w:t>
      </w:r>
      <w:r w:rsidR="00AB1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Pr="00E16F8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B1D67"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и сохранение документа</w:t>
      </w:r>
      <w:r w:rsidRPr="00E16F8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8252D" w:rsidRPr="00D60361" w:rsidRDefault="00AB1D67" w:rsidP="009B1821">
      <w:pPr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Тема 1</w:t>
      </w:r>
      <w:r w:rsidR="00B8252D" w:rsidRPr="00D6036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B1D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Общие сведения об информации и информационных технологиях</w:t>
      </w:r>
    </w:p>
    <w:p w:rsidR="00AB1D67" w:rsidRPr="00AB1D67" w:rsidRDefault="00D60361" w:rsidP="009B1821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036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</w:t>
      </w:r>
      <w:r w:rsidR="00B8252D" w:rsidRPr="00D6036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ель:</w:t>
      </w:r>
      <w:r w:rsidR="00B8252D"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1D67" w:rsidRPr="00AB1D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изучить структуру окна MS</w:t>
      </w:r>
      <w:r w:rsidR="00AB1D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B1D67" w:rsidRPr="00AB1D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Word</w:t>
      </w:r>
    </w:p>
    <w:p w:rsidR="00AB1D67" w:rsidRPr="00AB1D67" w:rsidRDefault="00D60361" w:rsidP="009B1821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036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</w:t>
      </w:r>
      <w:r w:rsidR="00B8252D" w:rsidRPr="00D6036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адачи:</w:t>
      </w:r>
      <w:r w:rsidR="000F2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B1D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научиться открывать, создавать, </w:t>
      </w:r>
      <w:r w:rsidR="00AB1D67" w:rsidRPr="00AB1D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редактировать и </w:t>
      </w:r>
      <w:r w:rsidR="00AB1D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сохранять </w:t>
      </w:r>
      <w:r w:rsidR="00AB1D67" w:rsidRPr="00AB1D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документы</w:t>
      </w:r>
    </w:p>
    <w:p w:rsidR="00B8252D" w:rsidRPr="00B8252D" w:rsidRDefault="00B8252D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Правила безопасности</w:t>
      </w:r>
      <w:r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правила поведения в кабинете во время выполнения </w:t>
      </w:r>
      <w:r w:rsidR="000F27F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работы.</w:t>
      </w:r>
    </w:p>
    <w:p w:rsidR="00B8252D" w:rsidRPr="00B8252D" w:rsidRDefault="000F27FA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 w:rsidR="00B8252D" w:rsidRPr="000F2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рем</w:t>
      </w:r>
      <w:r w:rsidRPr="000F2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 на выполнение</w:t>
      </w:r>
      <w:r w:rsidR="00B8252D"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ак.ч.</w:t>
      </w:r>
    </w:p>
    <w:p w:rsidR="00D04CE2" w:rsidRPr="00BE2CE6" w:rsidRDefault="00D04CE2" w:rsidP="009B1821">
      <w:pPr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Достижение планируемых результатов: ……………………</w:t>
      </w:r>
      <w:r w:rsidR="00C641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C16D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коды планируемых результатов освоения дисциплины, см. п.1.2).</w:t>
      </w:r>
    </w:p>
    <w:p w:rsidR="00B8252D" w:rsidRPr="000F27FA" w:rsidRDefault="00B8252D" w:rsidP="009B1821">
      <w:pPr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F2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Обеспеченность </w:t>
      </w:r>
      <w:r w:rsidR="00336C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работы</w:t>
      </w:r>
      <w:r w:rsidR="000F2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B8252D" w:rsidRPr="00B8252D" w:rsidRDefault="00B8252D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методические указания по выполнению практического занятия</w:t>
      </w:r>
      <w:r w:rsidR="000F27F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F27FA" w:rsidRDefault="00B8252D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F27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тетрадь для </w:t>
      </w:r>
      <w:r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лабораторно</w:t>
      </w:r>
      <w:r w:rsidR="000F27F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</w:t>
      </w:r>
      <w:r w:rsidR="000F27FA">
        <w:rPr>
          <w:rFonts w:ascii="Times New Roman" w:eastAsia="Times New Roman" w:hAnsi="Times New Roman" w:cs="Times New Roman"/>
          <w:sz w:val="24"/>
          <w:szCs w:val="24"/>
          <w:lang w:eastAsia="ru-RU"/>
        </w:rPr>
        <w:t>их работ</w:t>
      </w:r>
      <w:r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карандаш, линейка, ластик, калькулятор. </w:t>
      </w:r>
      <w:r w:rsidR="000F27FA">
        <w:rPr>
          <w:rFonts w:ascii="Times New Roman" w:eastAsia="Times New Roman" w:hAnsi="Times New Roman" w:cs="Times New Roman"/>
          <w:sz w:val="24"/>
          <w:szCs w:val="24"/>
          <w:lang w:eastAsia="ru-RU"/>
        </w:rPr>
        <w:t>- - лабораторный стенд;</w:t>
      </w:r>
    </w:p>
    <w:p w:rsidR="00B8252D" w:rsidRPr="00B8252D" w:rsidRDefault="000F27FA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</w:t>
      </w:r>
      <w:r w:rsidR="00B8252D"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омплект приборов на три варианта: </w:t>
      </w:r>
      <w:r w:rsidR="001C69E8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B8252D"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C69E8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B8252D"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C69E8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B8252D"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C69E8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B8252D"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C69E8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B8252D"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C69E8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B8252D"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C69E8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B8252D"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252D" w:rsidRPr="000F27FA" w:rsidRDefault="00B8252D" w:rsidP="009B1821">
      <w:pPr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F2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Порядок проведения</w:t>
      </w:r>
      <w:r w:rsidR="000F2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B8252D" w:rsidRPr="00B8252D" w:rsidRDefault="00B8252D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выполнения практической работы учебная группа распределяется </w:t>
      </w:r>
      <w:r w:rsidR="000F27F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три подгруппы для выполнения одного из трёх вариантов.</w:t>
      </w:r>
    </w:p>
    <w:p w:rsidR="00D04CE2" w:rsidRPr="00BE2CE6" w:rsidRDefault="00D04CE2" w:rsidP="009B1821">
      <w:pPr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E2C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Пример оформления. Образец вывода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BE2C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D04CE2" w:rsidRPr="00B8252D" w:rsidRDefault="00D04CE2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окончании</w:t>
      </w:r>
      <w:r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практической работы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r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ляет работу, </w:t>
      </w:r>
      <w:r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выполненную в тетради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лабораторно-</w:t>
      </w:r>
      <w:r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их работ</w:t>
      </w:r>
      <w:r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вышеуказанными требованиями.</w:t>
      </w:r>
    </w:p>
    <w:p w:rsidR="004F7523" w:rsidRDefault="00D04CE2" w:rsidP="009B1821">
      <w:pPr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E2C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Список литературы: </w:t>
      </w:r>
    </w:p>
    <w:p w:rsidR="004F7523" w:rsidRPr="004F7523" w:rsidRDefault="004F7523" w:rsidP="009B1821">
      <w:pPr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75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2.2.1</w:t>
      </w:r>
      <w:r w:rsidRPr="004F7523">
        <w:rPr>
          <w:rFonts w:ascii="Times New Roman" w:eastAsia="PMingLiU" w:hAnsi="Times New Roman"/>
          <w:b/>
          <w:sz w:val="24"/>
          <w:szCs w:val="24"/>
        </w:rPr>
        <w:t>.</w:t>
      </w:r>
      <w:r w:rsidRPr="008F5D39">
        <w:rPr>
          <w:rFonts w:ascii="Times New Roman" w:eastAsia="PMingLiU" w:hAnsi="Times New Roman"/>
          <w:b/>
          <w:sz w:val="24"/>
          <w:szCs w:val="24"/>
        </w:rPr>
        <w:t xml:space="preserve"> Основные печатные издания</w:t>
      </w:r>
    </w:p>
    <w:p w:rsidR="004F7523" w:rsidRPr="008F5D39" w:rsidRDefault="004F7523" w:rsidP="009B1821">
      <w:pPr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ascii="Times New Roman" w:eastAsia="PMingLiU" w:hAnsi="Times New Roman"/>
          <w:sz w:val="24"/>
          <w:szCs w:val="24"/>
        </w:rPr>
      </w:pPr>
      <w:r w:rsidRPr="008F5D39">
        <w:rPr>
          <w:rFonts w:ascii="Times New Roman" w:eastAsia="Times New Roman" w:hAnsi="Times New Roman"/>
          <w:sz w:val="24"/>
          <w:szCs w:val="24"/>
        </w:rPr>
        <w:t xml:space="preserve">Информационные технологии / Г.С. Гохберг, А.В. Зафиевский, А.А. Короткин. – Москва: </w:t>
      </w:r>
      <w:r w:rsidRPr="008F5D39">
        <w:rPr>
          <w:rFonts w:ascii="Times New Roman" w:eastAsia="PMingLiU" w:hAnsi="Times New Roman"/>
          <w:sz w:val="24"/>
          <w:szCs w:val="24"/>
        </w:rPr>
        <w:t>Академия, 2021. – 240 с.</w:t>
      </w:r>
    </w:p>
    <w:p w:rsidR="004F7523" w:rsidRPr="008F5D39" w:rsidRDefault="004F7523" w:rsidP="009B1821">
      <w:pPr>
        <w:spacing w:line="360" w:lineRule="auto"/>
        <w:ind w:firstLine="709"/>
        <w:contextualSpacing/>
        <w:rPr>
          <w:rFonts w:ascii="Times New Roman" w:eastAsia="PMingLiU" w:hAnsi="Times New Roman"/>
          <w:b/>
          <w:sz w:val="24"/>
          <w:szCs w:val="24"/>
        </w:rPr>
      </w:pPr>
    </w:p>
    <w:p w:rsidR="004F7523" w:rsidRPr="008F5D39" w:rsidRDefault="004F7523" w:rsidP="009B1821">
      <w:pPr>
        <w:spacing w:line="360" w:lineRule="auto"/>
        <w:contextualSpacing/>
        <w:rPr>
          <w:rFonts w:ascii="Times New Roman" w:eastAsia="PMingLiU" w:hAnsi="Times New Roman"/>
          <w:b/>
          <w:sz w:val="24"/>
          <w:szCs w:val="24"/>
        </w:rPr>
      </w:pPr>
      <w:r>
        <w:rPr>
          <w:rFonts w:ascii="Times New Roman" w:eastAsia="PMingLiU" w:hAnsi="Times New Roman"/>
          <w:b/>
          <w:sz w:val="24"/>
          <w:szCs w:val="24"/>
        </w:rPr>
        <w:t>2</w:t>
      </w:r>
      <w:r w:rsidRPr="008F5D39">
        <w:rPr>
          <w:rFonts w:ascii="Times New Roman" w:eastAsia="PMingLiU" w:hAnsi="Times New Roman"/>
          <w:b/>
          <w:sz w:val="24"/>
          <w:szCs w:val="24"/>
        </w:rPr>
        <w:t>.2.2. Основные электронные издания</w:t>
      </w:r>
    </w:p>
    <w:p w:rsidR="004F7523" w:rsidRPr="008F5D39" w:rsidRDefault="004F7523" w:rsidP="009B1821">
      <w:pPr>
        <w:spacing w:line="360" w:lineRule="auto"/>
        <w:ind w:firstLine="709"/>
        <w:contextualSpacing/>
        <w:jc w:val="both"/>
        <w:rPr>
          <w:rFonts w:ascii="Times New Roman" w:eastAsia="PMingLiU" w:hAnsi="Times New Roman"/>
          <w:sz w:val="24"/>
          <w:szCs w:val="24"/>
        </w:rPr>
      </w:pPr>
      <w:r w:rsidRPr="008F5D39">
        <w:rPr>
          <w:rFonts w:ascii="Times New Roman" w:eastAsia="PMingLiU" w:hAnsi="Times New Roman"/>
          <w:sz w:val="24"/>
          <w:szCs w:val="24"/>
        </w:rPr>
        <w:t>Информационные технологии: учебное пособие / Л. Г. Гагарина, Я. О. Теплова, Е. Л. Румянцева, А. М. Баин; под ред. Л. Г. Гагариной. — Москва: ФОРУМ: ИНФРА-М, 2019. — 320 с. — (Профессиональное образование). - ISBN 978-5-8199-0608-8. - Текст: электронный. - URL: https://znanium.com/catalog/product/1018534 (дата обращения: 13.12.2021). – Режим доступа: по подписке.</w:t>
      </w:r>
    </w:p>
    <w:p w:rsidR="000F6B3E" w:rsidRDefault="00A86947" w:rsidP="009B1821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</w:t>
      </w:r>
      <w:r w:rsidR="00D914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F6B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самостоятельной работы.</w:t>
      </w:r>
    </w:p>
    <w:p w:rsidR="00EC04A9" w:rsidRDefault="00EC04A9" w:rsidP="009B182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Самостоятельная работа является одним из видов учебной деятельности обучающихся, способствует развитию самостоятельности, ответственности и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рганизованности. </w:t>
      </w:r>
    </w:p>
    <w:p w:rsidR="00EC04A9" w:rsidRDefault="00EC04A9" w:rsidP="009B182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времени, отведенный на внеаудиторную самостоятельную работу, находит отражение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учебном плане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рабочей </w:t>
      </w: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распределением по разделам или темам.</w:t>
      </w:r>
    </w:p>
    <w:p w:rsidR="00EC04A9" w:rsidRPr="00EC04A9" w:rsidRDefault="00EC04A9" w:rsidP="009B182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</w:t>
      </w:r>
      <w:r w:rsidR="003333A2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 для внеаудиторной самостоятельной работы:</w:t>
      </w:r>
    </w:p>
    <w:p w:rsidR="00EC04A9" w:rsidRDefault="00EC04A9" w:rsidP="009B1821">
      <w:pPr>
        <w:pStyle w:val="a4"/>
        <w:numPr>
          <w:ilvl w:val="0"/>
          <w:numId w:val="2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овладения знаниями: чтение текста; составление плана текста; конспектирование текста; ознакомление с нормативными документами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др.;</w:t>
      </w:r>
    </w:p>
    <w:p w:rsidR="00EC04A9" w:rsidRDefault="00EC04A9" w:rsidP="009B1821">
      <w:pPr>
        <w:pStyle w:val="a4"/>
        <w:numPr>
          <w:ilvl w:val="0"/>
          <w:numId w:val="2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закрепления и систематизации знаний: работа с конспектом лекции; повторная работа над учебным материалом; составление плана и тез</w:t>
      </w:r>
      <w:r w:rsidR="003333A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исов ответа; составление таблиц;</w:t>
      </w: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изучение нормативных материалов; ответы на контрольные вопросы; аналитическая обработка текста (аннотирование, рецензирование, реферирование, контент-анализ и др.); подготовка сообщений к выступлению на семинаре, конференции; подготовка ре</w:t>
      </w:r>
      <w:r w:rsidR="00333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фератов, докладов </w:t>
      </w: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др.; </w:t>
      </w:r>
    </w:p>
    <w:p w:rsidR="00EC04A9" w:rsidRDefault="00EC04A9" w:rsidP="009B1821">
      <w:pPr>
        <w:pStyle w:val="a4"/>
        <w:numPr>
          <w:ilvl w:val="0"/>
          <w:numId w:val="2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формирования умений: решение </w:t>
      </w:r>
      <w:r w:rsidR="00E809E7"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 и</w:t>
      </w: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упражнений по образцу; решение вариативных задач и упражнений; составление схем; выполнение расчетно-графических работ; решение ситуационных производственных (профессиональных) задач; подготовка к деловым и ролевым играм;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презентаций</w:t>
      </w: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>; подготовка курсовых 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бот </w:t>
      </w:r>
      <w:r w:rsidRPr="00EC04A9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др.</w:t>
      </w:r>
    </w:p>
    <w:p w:rsidR="00E16F86" w:rsidRDefault="00814A3C" w:rsidP="009B1821">
      <w:pPr>
        <w:pStyle w:val="2"/>
        <w:numPr>
          <w:ilvl w:val="0"/>
          <w:numId w:val="0"/>
        </w:numPr>
        <w:spacing w:before="240" w:after="60" w:line="360" w:lineRule="auto"/>
        <w:jc w:val="left"/>
      </w:pPr>
      <w:r>
        <w:rPr>
          <w:b/>
          <w:sz w:val="24"/>
          <w:szCs w:val="24"/>
        </w:rPr>
        <w:t>2.3</w:t>
      </w:r>
      <w:r w:rsidR="00E16F86" w:rsidRPr="00E16F86">
        <w:rPr>
          <w:b/>
          <w:sz w:val="24"/>
          <w:szCs w:val="24"/>
        </w:rPr>
        <w:t xml:space="preserve"> Задания для оценки освоения учебной дисциплины в процессе текущего контроля</w:t>
      </w:r>
      <w:r w:rsidR="00E16F86">
        <w:rPr>
          <w:sz w:val="24"/>
          <w:szCs w:val="24"/>
        </w:rPr>
        <w:t>:</w:t>
      </w:r>
    </w:p>
    <w:p w:rsidR="00E16F86" w:rsidRPr="00E16F86" w:rsidRDefault="00E16F86" w:rsidP="009B1821">
      <w:pPr>
        <w:suppressAutoHyphens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16F86">
        <w:rPr>
          <w:rFonts w:ascii="Times New Roman" w:hAnsi="Times New Roman" w:cs="Times New Roman"/>
          <w:b/>
          <w:sz w:val="24"/>
          <w:szCs w:val="24"/>
        </w:rPr>
        <w:t>Текстовое задание по дисциплине Информационные технологии.</w:t>
      </w:r>
    </w:p>
    <w:p w:rsidR="00E16F86" w:rsidRPr="00E16F86" w:rsidRDefault="00E16F86" w:rsidP="009B1821">
      <w:pPr>
        <w:numPr>
          <w:ilvl w:val="0"/>
          <w:numId w:val="29"/>
        </w:numPr>
        <w:suppressAutoHyphens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6F86" w:rsidRDefault="00E16F86" w:rsidP="009B1821">
      <w:pPr>
        <w:numPr>
          <w:ilvl w:val="0"/>
          <w:numId w:val="29"/>
        </w:numPr>
        <w:suppressAutoHyphens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F86">
        <w:rPr>
          <w:rFonts w:ascii="Times New Roman" w:hAnsi="Times New Roman" w:cs="Times New Roman"/>
          <w:b/>
          <w:sz w:val="24"/>
          <w:szCs w:val="24"/>
        </w:rPr>
        <w:t>Вариант №1</w:t>
      </w:r>
    </w:p>
    <w:p w:rsidR="00E16F86" w:rsidRDefault="00E16F86" w:rsidP="009B1821">
      <w:pPr>
        <w:pStyle w:val="a4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 xml:space="preserve">1. Информацию, изложенную на </w:t>
      </w:r>
      <w:r w:rsidR="007A403D" w:rsidRPr="006448D7">
        <w:rPr>
          <w:rFonts w:ascii="Times New Roman" w:hAnsi="Times New Roman" w:cs="Times New Roman"/>
          <w:sz w:val="24"/>
          <w:szCs w:val="24"/>
        </w:rPr>
        <w:t>доступном для получателя языке,</w:t>
      </w:r>
      <w:r w:rsidRPr="006448D7">
        <w:rPr>
          <w:rFonts w:ascii="Times New Roman" w:hAnsi="Times New Roman" w:cs="Times New Roman"/>
          <w:sz w:val="24"/>
          <w:szCs w:val="24"/>
        </w:rPr>
        <w:t xml:space="preserve"> называют: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="007A403D"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понятной (</w:t>
      </w:r>
      <w:r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2)полной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3)полезной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4)актуальной</w:t>
      </w:r>
    </w:p>
    <w:p w:rsidR="00E16F86" w:rsidRPr="006448D7" w:rsidRDefault="00E16F86" w:rsidP="009B1821">
      <w:pPr>
        <w:numPr>
          <w:ilvl w:val="0"/>
          <w:numId w:val="29"/>
        </w:numPr>
        <w:suppressAutoHyphens/>
        <w:spacing w:line="360" w:lineRule="auto"/>
      </w:pP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2. Информацию, не зависящую от личного мнения или суждения, называют: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="007A403D"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объективной (</w:t>
      </w:r>
      <w:r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2)актуальной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lastRenderedPageBreak/>
        <w:t>3)достоверной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4)полной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3. Под средствами автоматизации информационных потоков можно понимать: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1)интернет, </w:t>
      </w:r>
      <w:r w:rsidR="007A403D"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ксерокс (</w:t>
      </w:r>
      <w:r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2)компьютер,</w:t>
      </w:r>
      <w:r w:rsidR="007A403D">
        <w:rPr>
          <w:rFonts w:ascii="Times New Roman" w:hAnsi="Times New Roman" w:cs="Times New Roman"/>
          <w:sz w:val="24"/>
          <w:szCs w:val="24"/>
        </w:rPr>
        <w:t xml:space="preserve"> </w:t>
      </w:r>
      <w:r w:rsidRPr="006448D7">
        <w:rPr>
          <w:rFonts w:ascii="Times New Roman" w:hAnsi="Times New Roman" w:cs="Times New Roman"/>
          <w:sz w:val="24"/>
          <w:szCs w:val="24"/>
        </w:rPr>
        <w:t>принтер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3)компьютер, монитор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4)компьютер, ксерокс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6448D7" w:rsidRDefault="00E16F86" w:rsidP="009B1821">
      <w:pPr>
        <w:numPr>
          <w:ilvl w:val="0"/>
          <w:numId w:val="29"/>
        </w:numPr>
        <w:suppressAutoHyphens/>
        <w:spacing w:line="360" w:lineRule="auto"/>
        <w:rPr>
          <w:lang w:eastAsia="ru-RU"/>
        </w:rPr>
      </w:pPr>
      <w:r w:rsidRPr="006448D7">
        <w:t>4.</w:t>
      </w:r>
      <w:r w:rsidRPr="006448D7">
        <w:rPr>
          <w:lang w:eastAsia="ru-RU"/>
        </w:rPr>
        <w:t xml:space="preserve"> Что изучает Информатика?</w:t>
      </w:r>
    </w:p>
    <w:p w:rsidR="00E16F86" w:rsidRP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16F86">
        <w:rPr>
          <w:rFonts w:ascii="Times New Roman" w:hAnsi="Times New Roman" w:cs="Times New Roman"/>
          <w:b/>
          <w:sz w:val="24"/>
          <w:szCs w:val="24"/>
        </w:rPr>
        <w:t>1) это научная дисциплина и область научно-технической деятельности,</w:t>
      </w:r>
    </w:p>
    <w:p w:rsidR="00E16F86" w:rsidRP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6F86">
        <w:rPr>
          <w:rFonts w:ascii="Times New Roman" w:hAnsi="Times New Roman" w:cs="Times New Roman"/>
          <w:b/>
          <w:sz w:val="24"/>
          <w:szCs w:val="24"/>
        </w:rPr>
        <w:t xml:space="preserve"> занимающаяся вопросами сбора и обработки </w:t>
      </w:r>
      <w:r w:rsidR="007A403D" w:rsidRPr="00E16F86">
        <w:rPr>
          <w:rFonts w:ascii="Times New Roman" w:hAnsi="Times New Roman" w:cs="Times New Roman"/>
          <w:b/>
          <w:sz w:val="24"/>
          <w:szCs w:val="24"/>
        </w:rPr>
        <w:t>информации (</w:t>
      </w:r>
      <w:r w:rsidRPr="00E16F86">
        <w:rPr>
          <w:rFonts w:ascii="Times New Roman" w:hAnsi="Times New Roman" w:cs="Times New Roman"/>
          <w:b/>
          <w:sz w:val="24"/>
          <w:szCs w:val="24"/>
        </w:rPr>
        <w:t>верный ответ</w:t>
      </w:r>
      <w:r w:rsidRPr="00E16F86">
        <w:rPr>
          <w:rFonts w:ascii="Times New Roman" w:hAnsi="Times New Roman" w:cs="Times New Roman"/>
          <w:sz w:val="24"/>
          <w:szCs w:val="24"/>
        </w:rPr>
        <w:t>)</w:t>
      </w:r>
    </w:p>
    <w:p w:rsidR="00E16F86" w:rsidRP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6F86">
        <w:rPr>
          <w:rFonts w:ascii="Times New Roman" w:hAnsi="Times New Roman" w:cs="Times New Roman"/>
          <w:sz w:val="24"/>
          <w:szCs w:val="24"/>
        </w:rPr>
        <w:t>2)изучает конструкцию компьютера, способы его включения и выключения</w:t>
      </w:r>
    </w:p>
    <w:p w:rsidR="00E16F86" w:rsidRP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6F86">
        <w:rPr>
          <w:rFonts w:ascii="Times New Roman" w:hAnsi="Times New Roman" w:cs="Times New Roman"/>
          <w:sz w:val="24"/>
          <w:szCs w:val="24"/>
        </w:rPr>
        <w:t>3) обозначает совокупность дисциплин, изучающих свойства информации</w:t>
      </w:r>
    </w:p>
    <w:p w:rsidR="00E16F86" w:rsidRP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6F86">
        <w:rPr>
          <w:rFonts w:ascii="Times New Roman" w:hAnsi="Times New Roman" w:cs="Times New Roman"/>
          <w:sz w:val="24"/>
          <w:szCs w:val="24"/>
        </w:rPr>
        <w:t>4) изучает совокупность программных средств, используемых для работы на ЭВМ;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5. Информатизация это внедрение современных: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6448D7">
        <w:rPr>
          <w:rFonts w:ascii="Times New Roman" w:hAnsi="Times New Roman" w:cs="Times New Roman"/>
          <w:sz w:val="24"/>
          <w:szCs w:val="24"/>
        </w:rPr>
        <w:t xml:space="preserve"> </w:t>
      </w:r>
      <w:r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информационных технологий (верный ответ)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2) биологических технологий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3) физических технологий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4) практических технологий</w:t>
      </w:r>
    </w:p>
    <w:p w:rsidR="00E16F86" w:rsidRPr="006448D7" w:rsidRDefault="00E16F86" w:rsidP="009B1821">
      <w:pPr>
        <w:numPr>
          <w:ilvl w:val="0"/>
          <w:numId w:val="29"/>
        </w:numPr>
        <w:suppressAutoHyphens/>
        <w:spacing w:line="360" w:lineRule="auto"/>
        <w:rPr>
          <w:lang w:eastAsia="ru-RU"/>
        </w:rPr>
      </w:pP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 xml:space="preserve">6. Какие виды информации Вы знаете: 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1)научная (верный ответ)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2)стратегическая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3)теоретическая</w:t>
      </w:r>
    </w:p>
    <w:p w:rsidR="00E16F86" w:rsidRPr="006448D7" w:rsidRDefault="007A403D" w:rsidP="009B1821">
      <w:pPr>
        <w:pStyle w:val="af1"/>
        <w:numPr>
          <w:ilvl w:val="0"/>
          <w:numId w:val="29"/>
        </w:numPr>
        <w:tabs>
          <w:tab w:val="left" w:pos="244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практическа</w:t>
      </w:r>
      <w:r w:rsidR="00E16F86" w:rsidRPr="006448D7">
        <w:rPr>
          <w:rFonts w:ascii="Times New Roman" w:hAnsi="Times New Roman" w:cs="Times New Roman"/>
          <w:sz w:val="24"/>
          <w:szCs w:val="24"/>
        </w:rPr>
        <w:t>я</w:t>
      </w:r>
      <w:r w:rsidR="00E16F86" w:rsidRPr="006448D7">
        <w:rPr>
          <w:rFonts w:ascii="Times New Roman" w:hAnsi="Times New Roman" w:cs="Times New Roman"/>
          <w:sz w:val="24"/>
          <w:szCs w:val="24"/>
        </w:rPr>
        <w:tab/>
      </w:r>
    </w:p>
    <w:p w:rsidR="00E16F86" w:rsidRPr="006448D7" w:rsidRDefault="00E16F86" w:rsidP="009B1821">
      <w:pPr>
        <w:numPr>
          <w:ilvl w:val="0"/>
          <w:numId w:val="29"/>
        </w:numPr>
        <w:suppressAutoHyphens/>
        <w:spacing w:line="360" w:lineRule="auto"/>
        <w:rPr>
          <w:lang w:eastAsia="ru-RU"/>
        </w:rPr>
      </w:pP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 xml:space="preserve">7. Носителем информации может быть: 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1)любой материальный объект</w:t>
      </w:r>
      <w:r w:rsidRPr="006448D7">
        <w:rPr>
          <w:rFonts w:ascii="Times New Roman" w:hAnsi="Times New Roman" w:cs="Times New Roman"/>
          <w:sz w:val="24"/>
          <w:szCs w:val="24"/>
        </w:rPr>
        <w:t xml:space="preserve"> </w:t>
      </w:r>
      <w:r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(верный ответ)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2)любой технический объект)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3)любой душевный объект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tabs>
          <w:tab w:val="left" w:pos="244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4)любой визуальный объект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tabs>
          <w:tab w:val="left" w:pos="244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ab/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8. В информатике количество информации определяется как: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1)Мера уменьшения неопределённости</w:t>
      </w:r>
      <w:r w:rsidRPr="006448D7">
        <w:rPr>
          <w:rFonts w:ascii="Times New Roman" w:hAnsi="Times New Roman" w:cs="Times New Roman"/>
          <w:sz w:val="24"/>
          <w:szCs w:val="24"/>
        </w:rPr>
        <w:t xml:space="preserve"> </w:t>
      </w:r>
      <w:r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(верный ответ)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2)Скорость передачи информации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3)Достоверность информации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4)Объём оперативной памяти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 xml:space="preserve">9. За единицу измерения количества информации принят:  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 бит</w:t>
      </w:r>
      <w:r w:rsidRPr="006448D7">
        <w:rPr>
          <w:rFonts w:ascii="Times New Roman" w:hAnsi="Times New Roman" w:cs="Times New Roman"/>
          <w:sz w:val="24"/>
          <w:szCs w:val="24"/>
        </w:rPr>
        <w:t xml:space="preserve"> </w:t>
      </w:r>
      <w:r w:rsidRPr="00644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(верный ответ)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2)байт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3)бод</w:t>
      </w:r>
    </w:p>
    <w:p w:rsidR="00E16F86" w:rsidRPr="006448D7" w:rsidRDefault="00E16F86" w:rsidP="009B1821">
      <w:pPr>
        <w:pStyle w:val="af1"/>
        <w:numPr>
          <w:ilvl w:val="0"/>
          <w:numId w:val="29"/>
        </w:numPr>
        <w:tabs>
          <w:tab w:val="left" w:pos="244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8D7">
        <w:rPr>
          <w:rFonts w:ascii="Times New Roman" w:hAnsi="Times New Roman" w:cs="Times New Roman"/>
          <w:sz w:val="24"/>
          <w:szCs w:val="24"/>
        </w:rPr>
        <w:t>4)Кбайт</w:t>
      </w:r>
    </w:p>
    <w:p w:rsidR="00E16F86" w:rsidRPr="009A051F" w:rsidRDefault="00E16F86" w:rsidP="009B1821">
      <w:pPr>
        <w:pStyle w:val="af1"/>
        <w:numPr>
          <w:ilvl w:val="0"/>
          <w:numId w:val="29"/>
        </w:numPr>
        <w:spacing w:line="360" w:lineRule="auto"/>
        <w:rPr>
          <w:sz w:val="24"/>
          <w:szCs w:val="24"/>
        </w:rPr>
      </w:pPr>
    </w:p>
    <w:p w:rsidR="00E16F86" w:rsidRDefault="00E16F86" w:rsidP="009B1821">
      <w:pPr>
        <w:pStyle w:val="af1"/>
        <w:numPr>
          <w:ilvl w:val="0"/>
          <w:numId w:val="29"/>
        </w:numPr>
        <w:tabs>
          <w:tab w:val="left" w:pos="2440"/>
        </w:tabs>
        <w:spacing w:line="360" w:lineRule="auto"/>
        <w:rPr>
          <w:sz w:val="24"/>
          <w:szCs w:val="24"/>
        </w:rPr>
      </w:pP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</w:t>
      </w:r>
      <w:r w:rsidRPr="005164A2">
        <w:rPr>
          <w:sz w:val="24"/>
          <w:szCs w:val="24"/>
        </w:rPr>
        <w:t xml:space="preserve"> </w:t>
      </w:r>
      <w:r w:rsidRPr="00290B5B">
        <w:rPr>
          <w:rFonts w:ascii="Times New Roman" w:hAnsi="Times New Roman" w:cs="Times New Roman"/>
          <w:sz w:val="24"/>
          <w:szCs w:val="24"/>
        </w:rPr>
        <w:t xml:space="preserve">Компьютер </w:t>
      </w:r>
      <w:r w:rsidR="007A403D" w:rsidRPr="00290B5B">
        <w:rPr>
          <w:rFonts w:ascii="Times New Roman" w:hAnsi="Times New Roman" w:cs="Times New Roman"/>
          <w:sz w:val="24"/>
          <w:szCs w:val="24"/>
        </w:rPr>
        <w:t>это:</w:t>
      </w:r>
    </w:p>
    <w:p w:rsidR="00E16F86" w:rsidRPr="00F421C3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4D5A9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3649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многофункциональное электронное устройство для работы с </w:t>
      </w:r>
      <w:r w:rsidR="007A403D" w:rsidRPr="003649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информацией</w:t>
      </w:r>
      <w:r w:rsidR="007A403D"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(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9A051F" w:rsidRDefault="00E16F86" w:rsidP="009B1821">
      <w:pPr>
        <w:pStyle w:val="af1"/>
        <w:numPr>
          <w:ilvl w:val="0"/>
          <w:numId w:val="29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2)</w:t>
      </w:r>
      <w:r w:rsidRPr="00290B5B">
        <w:rPr>
          <w:rFonts w:ascii="Times New Roman" w:hAnsi="Times New Roman" w:cs="Times New Roman"/>
          <w:sz w:val="24"/>
          <w:szCs w:val="24"/>
        </w:rPr>
        <w:t>устройство для обработки аналоговых сигналов</w:t>
      </w:r>
    </w:p>
    <w:p w:rsidR="00E16F86" w:rsidRPr="009A051F" w:rsidRDefault="00E16F86" w:rsidP="009B1821">
      <w:pPr>
        <w:pStyle w:val="af1"/>
        <w:numPr>
          <w:ilvl w:val="0"/>
          <w:numId w:val="29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3)</w:t>
      </w:r>
      <w:r w:rsidRPr="00290B5B">
        <w:rPr>
          <w:rFonts w:ascii="Times New Roman" w:hAnsi="Times New Roman" w:cs="Times New Roman"/>
          <w:sz w:val="24"/>
          <w:szCs w:val="24"/>
        </w:rPr>
        <w:t>устройство для хранения информации любого вида</w:t>
      </w:r>
    </w:p>
    <w:p w:rsidR="00E16F86" w:rsidRDefault="00E16F86" w:rsidP="009B1821">
      <w:pPr>
        <w:pStyle w:val="af1"/>
        <w:numPr>
          <w:ilvl w:val="0"/>
          <w:numId w:val="29"/>
        </w:numPr>
        <w:tabs>
          <w:tab w:val="left" w:pos="244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4)</w:t>
      </w:r>
      <w:r w:rsidRPr="00290B5B">
        <w:rPr>
          <w:rFonts w:ascii="Times New Roman" w:hAnsi="Times New Roman" w:cs="Times New Roman"/>
          <w:sz w:val="24"/>
          <w:szCs w:val="24"/>
        </w:rPr>
        <w:t>электронное вычислительное устройство для обработки чисел</w:t>
      </w:r>
    </w:p>
    <w:p w:rsidR="00E16F86" w:rsidRPr="004429EA" w:rsidRDefault="00E16F86" w:rsidP="009B1821">
      <w:pPr>
        <w:numPr>
          <w:ilvl w:val="0"/>
          <w:numId w:val="29"/>
        </w:numPr>
        <w:suppressAutoHyphens/>
        <w:spacing w:line="360" w:lineRule="auto"/>
        <w:rPr>
          <w:rFonts w:ascii="Courier New" w:hAnsi="Courier New" w:cs="Courier New"/>
          <w:lang w:eastAsia="ru-RU"/>
        </w:rPr>
      </w:pP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sz w:val="24"/>
          <w:szCs w:val="24"/>
        </w:rPr>
      </w:pPr>
      <w:r w:rsidRPr="00F421C3"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11.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290B5B">
        <w:rPr>
          <w:rFonts w:ascii="Times New Roman" w:hAnsi="Times New Roman" w:cs="Times New Roman"/>
          <w:sz w:val="24"/>
          <w:szCs w:val="24"/>
        </w:rPr>
        <w:t>Производительность работы компьютера</w:t>
      </w:r>
      <w:r w:rsidRPr="004D5A9C">
        <w:rPr>
          <w:sz w:val="24"/>
          <w:szCs w:val="24"/>
        </w:rPr>
        <w:t xml:space="preserve"> </w:t>
      </w:r>
      <w:r w:rsidRPr="00290B5B">
        <w:rPr>
          <w:rFonts w:ascii="Times New Roman" w:hAnsi="Times New Roman" w:cs="Times New Roman"/>
          <w:sz w:val="24"/>
          <w:szCs w:val="24"/>
        </w:rPr>
        <w:t>зависит от:</w:t>
      </w:r>
    </w:p>
    <w:p w:rsidR="00E16F86" w:rsidRPr="00F421C3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4D5A9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3649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тактовый частоты процессора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(верный ответ)</w:t>
      </w:r>
    </w:p>
    <w:p w:rsidR="00E16F86" w:rsidRPr="0036490B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 xml:space="preserve">) </w:t>
      </w:r>
      <w:r w:rsidRPr="00290B5B">
        <w:rPr>
          <w:rFonts w:ascii="Times New Roman" w:hAnsi="Times New Roman" w:cs="Times New Roman"/>
          <w:sz w:val="24"/>
          <w:szCs w:val="24"/>
        </w:rPr>
        <w:t>напряжения питания</w:t>
      </w:r>
    </w:p>
    <w:p w:rsidR="00E16F86" w:rsidRPr="009A051F" w:rsidRDefault="00E16F86" w:rsidP="009B1821">
      <w:pPr>
        <w:pStyle w:val="af1"/>
        <w:numPr>
          <w:ilvl w:val="0"/>
          <w:numId w:val="29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290B5B">
        <w:rPr>
          <w:rFonts w:ascii="Times New Roman" w:hAnsi="Times New Roman" w:cs="Times New Roman"/>
          <w:sz w:val="24"/>
          <w:szCs w:val="24"/>
        </w:rPr>
        <w:t>быстроты нажатия на клавиши</w:t>
      </w:r>
    </w:p>
    <w:p w:rsidR="00E16F86" w:rsidRDefault="00E16F86" w:rsidP="009B1821">
      <w:pPr>
        <w:pStyle w:val="af1"/>
        <w:numPr>
          <w:ilvl w:val="0"/>
          <w:numId w:val="29"/>
        </w:numPr>
        <w:tabs>
          <w:tab w:val="left" w:pos="244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290B5B">
        <w:rPr>
          <w:rFonts w:ascii="Times New Roman" w:hAnsi="Times New Roman" w:cs="Times New Roman"/>
          <w:sz w:val="24"/>
          <w:szCs w:val="24"/>
        </w:rPr>
        <w:t>размера экрана монитора</w:t>
      </w:r>
    </w:p>
    <w:p w:rsidR="00E16F86" w:rsidRPr="009A051F" w:rsidRDefault="00E16F86" w:rsidP="009B1821">
      <w:pPr>
        <w:pStyle w:val="af1"/>
        <w:numPr>
          <w:ilvl w:val="0"/>
          <w:numId w:val="29"/>
        </w:numPr>
        <w:spacing w:line="360" w:lineRule="auto"/>
        <w:rPr>
          <w:sz w:val="24"/>
          <w:szCs w:val="24"/>
        </w:rPr>
      </w:pP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290B5B">
        <w:rPr>
          <w:rFonts w:ascii="Times New Roman" w:hAnsi="Times New Roman" w:cs="Times New Roman"/>
          <w:sz w:val="24"/>
          <w:szCs w:val="24"/>
        </w:rPr>
        <w:t>Тактовая частота процессора - это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F86" w:rsidRPr="00F421C3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4D5A9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3649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количество тактов, выполняемых процессором в единицу времени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(верный ответ)</w:t>
      </w:r>
    </w:p>
    <w:p w:rsidR="00E16F86" w:rsidRPr="0036490B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 xml:space="preserve">) </w:t>
      </w:r>
      <w:r w:rsidRPr="00290B5B">
        <w:rPr>
          <w:rFonts w:ascii="Times New Roman" w:hAnsi="Times New Roman" w:cs="Times New Roman"/>
          <w:sz w:val="24"/>
          <w:szCs w:val="24"/>
        </w:rPr>
        <w:t>число двоичных операций, совершаемых процессором в единицу времени</w:t>
      </w:r>
    </w:p>
    <w:p w:rsidR="00E16F86" w:rsidRPr="009A051F" w:rsidRDefault="00E16F86" w:rsidP="009B1821">
      <w:pPr>
        <w:pStyle w:val="af1"/>
        <w:numPr>
          <w:ilvl w:val="0"/>
          <w:numId w:val="29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290B5B">
        <w:rPr>
          <w:rFonts w:ascii="Times New Roman" w:hAnsi="Times New Roman" w:cs="Times New Roman"/>
          <w:sz w:val="24"/>
          <w:szCs w:val="24"/>
        </w:rPr>
        <w:t>число возможных обращений процессора к оперативной памяти в единицу времени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F86" w:rsidRDefault="00E16F86" w:rsidP="009B1821">
      <w:pPr>
        <w:pStyle w:val="af1"/>
        <w:numPr>
          <w:ilvl w:val="0"/>
          <w:numId w:val="29"/>
        </w:numPr>
        <w:tabs>
          <w:tab w:val="left" w:pos="244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290B5B">
        <w:rPr>
          <w:rFonts w:ascii="Times New Roman" w:hAnsi="Times New Roman" w:cs="Times New Roman"/>
          <w:sz w:val="24"/>
          <w:szCs w:val="24"/>
        </w:rPr>
        <w:t>скорость обмена информацией между процессором и устройством ввода/вывода</w:t>
      </w: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sz w:val="24"/>
          <w:szCs w:val="24"/>
        </w:rPr>
      </w:pP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</w:t>
      </w:r>
      <w:r w:rsidRPr="00AB66B2">
        <w:rPr>
          <w:rFonts w:ascii="Times New Roman" w:hAnsi="Times New Roman" w:cs="Times New Roman"/>
          <w:sz w:val="24"/>
          <w:szCs w:val="24"/>
        </w:rPr>
        <w:t xml:space="preserve"> </w:t>
      </w:r>
      <w:r w:rsidRPr="006270CC">
        <w:rPr>
          <w:rFonts w:ascii="Times New Roman" w:hAnsi="Times New Roman" w:cs="Times New Roman"/>
          <w:sz w:val="24"/>
          <w:szCs w:val="24"/>
        </w:rPr>
        <w:t>Что позволяет магистрально-модульный принцип потребителю?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F86" w:rsidRPr="00AB66B2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AB66B2">
        <w:rPr>
          <w:sz w:val="24"/>
          <w:szCs w:val="24"/>
        </w:rPr>
        <w:t xml:space="preserve"> </w:t>
      </w:r>
      <w:r w:rsidRPr="00AB66B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менять кофигурацию</w:t>
      </w:r>
      <w:r w:rsidRPr="004D5A9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(верный ответ)</w:t>
      </w:r>
    </w:p>
    <w:p w:rsidR="00E16F86" w:rsidRPr="0036490B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 xml:space="preserve">) </w:t>
      </w:r>
      <w:r w:rsidRPr="006270CC">
        <w:rPr>
          <w:rFonts w:ascii="Times New Roman" w:hAnsi="Times New Roman" w:cs="Times New Roman"/>
          <w:sz w:val="24"/>
          <w:szCs w:val="24"/>
        </w:rPr>
        <w:t xml:space="preserve">менять вид </w:t>
      </w:r>
    </w:p>
    <w:p w:rsidR="00E16F86" w:rsidRPr="00AB66B2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lastRenderedPageBreak/>
        <w:t>3)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6270CC">
        <w:rPr>
          <w:rFonts w:ascii="Times New Roman" w:hAnsi="Times New Roman" w:cs="Times New Roman"/>
          <w:sz w:val="24"/>
          <w:szCs w:val="24"/>
        </w:rPr>
        <w:t>менять форму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6270CC">
        <w:rPr>
          <w:rFonts w:ascii="Times New Roman" w:hAnsi="Times New Roman" w:cs="Times New Roman"/>
          <w:sz w:val="24"/>
          <w:szCs w:val="24"/>
        </w:rPr>
        <w:t>менять компьютер</w:t>
      </w:r>
    </w:p>
    <w:p w:rsidR="00E16F86" w:rsidRDefault="00E16F86" w:rsidP="009B1821">
      <w:pPr>
        <w:pStyle w:val="af1"/>
        <w:numPr>
          <w:ilvl w:val="0"/>
          <w:numId w:val="29"/>
        </w:numPr>
        <w:tabs>
          <w:tab w:val="left" w:pos="2440"/>
        </w:tabs>
        <w:spacing w:line="360" w:lineRule="auto"/>
        <w:rPr>
          <w:sz w:val="24"/>
          <w:szCs w:val="24"/>
        </w:rPr>
      </w:pP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</w:t>
      </w:r>
      <w:r w:rsidRPr="006270CC">
        <w:rPr>
          <w:rFonts w:ascii="Times New Roman" w:hAnsi="Times New Roman" w:cs="Times New Roman"/>
          <w:sz w:val="24"/>
          <w:szCs w:val="24"/>
        </w:rPr>
        <w:t xml:space="preserve">Разрядность шины данных современных </w:t>
      </w:r>
      <w:r w:rsidR="007A403D" w:rsidRPr="006270CC">
        <w:rPr>
          <w:rFonts w:ascii="Times New Roman" w:hAnsi="Times New Roman" w:cs="Times New Roman"/>
          <w:sz w:val="24"/>
          <w:szCs w:val="24"/>
        </w:rPr>
        <w:t>компьютеров</w:t>
      </w:r>
      <w:r w:rsidR="007A403D">
        <w:rPr>
          <w:rFonts w:ascii="Times New Roman" w:hAnsi="Times New Roman" w:cs="Times New Roman"/>
          <w:sz w:val="24"/>
          <w:szCs w:val="24"/>
        </w:rPr>
        <w:t>, бит</w:t>
      </w:r>
      <w:r w:rsidRPr="006270CC">
        <w:rPr>
          <w:rFonts w:ascii="Times New Roman" w:hAnsi="Times New Roman" w:cs="Times New Roman"/>
          <w:sz w:val="24"/>
          <w:szCs w:val="24"/>
        </w:rPr>
        <w:t>?</w:t>
      </w:r>
    </w:p>
    <w:p w:rsidR="00E16F86" w:rsidRPr="00AB66B2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B66B2">
        <w:rPr>
          <w:rFonts w:ascii="Times New Roman" w:hAnsi="Times New Roman" w:cs="Times New Roman"/>
          <w:sz w:val="24"/>
          <w:szCs w:val="24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AB66B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64</w:t>
      </w:r>
      <w:r w:rsidRPr="004D5A9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(верный ответ)</w:t>
      </w:r>
    </w:p>
    <w:p w:rsidR="00E16F86" w:rsidRPr="0036490B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16</w:t>
      </w:r>
    </w:p>
    <w:p w:rsidR="00E16F86" w:rsidRPr="00AB66B2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3)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32</w:t>
      </w: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 </w:t>
      </w:r>
      <w:r w:rsidRPr="006270CC">
        <w:rPr>
          <w:rFonts w:ascii="Times New Roman" w:hAnsi="Times New Roman" w:cs="Times New Roman"/>
          <w:sz w:val="24"/>
          <w:szCs w:val="24"/>
        </w:rPr>
        <w:t>Что входит в полное программное обеспечение компьютера?</w:t>
      </w:r>
    </w:p>
    <w:p w:rsidR="00E16F86" w:rsidRPr="00AB66B2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AB66B2">
        <w:rPr>
          <w:sz w:val="24"/>
          <w:szCs w:val="24"/>
        </w:rPr>
        <w:t xml:space="preserve"> </w:t>
      </w:r>
      <w:r w:rsidRPr="00AB66B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Системное, прикладное</w:t>
      </w:r>
      <w:r w:rsidRPr="00AB66B2">
        <w:rPr>
          <w:sz w:val="24"/>
          <w:szCs w:val="24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(верный ответ)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 xml:space="preserve">) </w:t>
      </w:r>
      <w:r w:rsidRPr="006270CC">
        <w:rPr>
          <w:rFonts w:ascii="Times New Roman" w:hAnsi="Times New Roman" w:cs="Times New Roman"/>
          <w:sz w:val="24"/>
          <w:szCs w:val="24"/>
        </w:rPr>
        <w:t>Утилиты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3)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6270CC">
        <w:rPr>
          <w:rFonts w:ascii="Times New Roman" w:hAnsi="Times New Roman" w:cs="Times New Roman"/>
          <w:sz w:val="24"/>
          <w:szCs w:val="24"/>
        </w:rPr>
        <w:t>Игры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6270CC">
        <w:rPr>
          <w:rFonts w:ascii="Times New Roman" w:hAnsi="Times New Roman" w:cs="Times New Roman"/>
          <w:sz w:val="24"/>
          <w:szCs w:val="24"/>
        </w:rPr>
        <w:t>Фильмы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Pr="006270CC">
        <w:rPr>
          <w:rFonts w:ascii="Times New Roman" w:hAnsi="Times New Roman" w:cs="Times New Roman"/>
          <w:sz w:val="24"/>
          <w:szCs w:val="24"/>
        </w:rPr>
        <w:t>Что входит в системное программное обеспечение?</w:t>
      </w:r>
    </w:p>
    <w:p w:rsidR="00E16F86" w:rsidRPr="00AB66B2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Операционные </w:t>
      </w:r>
      <w:r w:rsidRPr="00AB66B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сис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темы, файловые менеджеры, системы </w:t>
      </w:r>
      <w:r w:rsidRPr="00AB66B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программирования,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а</w:t>
      </w:r>
      <w:r w:rsidRPr="00AB66B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нтивирусные программы</w:t>
      </w:r>
      <w:r w:rsidRPr="004D5A9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(верный ответ)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 xml:space="preserve">) </w:t>
      </w:r>
      <w:r w:rsidRPr="006270CC">
        <w:rPr>
          <w:rFonts w:ascii="Times New Roman" w:hAnsi="Times New Roman" w:cs="Times New Roman"/>
          <w:sz w:val="24"/>
          <w:szCs w:val="24"/>
        </w:rPr>
        <w:t>Приложения спец.назначения,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270CC">
        <w:rPr>
          <w:rFonts w:ascii="Times New Roman" w:hAnsi="Times New Roman" w:cs="Times New Roman"/>
          <w:sz w:val="24"/>
          <w:szCs w:val="24"/>
        </w:rPr>
        <w:t>риложения общего назначения,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270CC">
        <w:rPr>
          <w:rFonts w:ascii="Times New Roman" w:hAnsi="Times New Roman" w:cs="Times New Roman"/>
          <w:sz w:val="24"/>
          <w:szCs w:val="24"/>
        </w:rPr>
        <w:t>рограммы для обучения,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6270CC">
        <w:rPr>
          <w:rFonts w:ascii="Times New Roman" w:hAnsi="Times New Roman" w:cs="Times New Roman"/>
          <w:sz w:val="24"/>
          <w:szCs w:val="24"/>
        </w:rPr>
        <w:t>гры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3)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6270CC">
        <w:rPr>
          <w:rFonts w:ascii="Times New Roman" w:hAnsi="Times New Roman" w:cs="Times New Roman"/>
          <w:sz w:val="24"/>
          <w:szCs w:val="24"/>
        </w:rPr>
        <w:t>Приложения редактирования,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270CC">
        <w:rPr>
          <w:rFonts w:ascii="Times New Roman" w:hAnsi="Times New Roman" w:cs="Times New Roman"/>
          <w:sz w:val="24"/>
          <w:szCs w:val="24"/>
        </w:rPr>
        <w:t>риложения написания,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270CC">
        <w:rPr>
          <w:rFonts w:ascii="Times New Roman" w:hAnsi="Times New Roman" w:cs="Times New Roman"/>
          <w:sz w:val="24"/>
          <w:szCs w:val="24"/>
        </w:rPr>
        <w:t>рограммы для обучения,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6270CC">
        <w:rPr>
          <w:rFonts w:ascii="Times New Roman" w:hAnsi="Times New Roman" w:cs="Times New Roman"/>
          <w:sz w:val="24"/>
          <w:szCs w:val="24"/>
        </w:rPr>
        <w:t>трелялки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4)</w:t>
      </w:r>
      <w:r w:rsidRPr="00DA3DE7">
        <w:rPr>
          <w:sz w:val="24"/>
          <w:szCs w:val="24"/>
        </w:rPr>
        <w:t xml:space="preserve"> </w:t>
      </w:r>
      <w:r w:rsidRPr="006270CC">
        <w:rPr>
          <w:rFonts w:ascii="Times New Roman" w:hAnsi="Times New Roman" w:cs="Times New Roman"/>
          <w:sz w:val="24"/>
          <w:szCs w:val="24"/>
        </w:rPr>
        <w:t>Приложения графики,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270CC">
        <w:rPr>
          <w:rFonts w:ascii="Times New Roman" w:hAnsi="Times New Roman" w:cs="Times New Roman"/>
          <w:sz w:val="24"/>
          <w:szCs w:val="24"/>
        </w:rPr>
        <w:t>риложения музыки,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270CC">
        <w:rPr>
          <w:rFonts w:ascii="Times New Roman" w:hAnsi="Times New Roman" w:cs="Times New Roman"/>
          <w:sz w:val="24"/>
          <w:szCs w:val="24"/>
        </w:rPr>
        <w:t>рограммы рисования,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6270CC">
        <w:rPr>
          <w:rFonts w:ascii="Times New Roman" w:hAnsi="Times New Roman" w:cs="Times New Roman"/>
          <w:sz w:val="24"/>
          <w:szCs w:val="24"/>
        </w:rPr>
        <w:t>гры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</w:t>
      </w:r>
      <w:r w:rsidRPr="00DA3D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DA3DE7">
        <w:rPr>
          <w:rFonts w:ascii="Times New Roman" w:hAnsi="Times New Roman" w:cs="Times New Roman"/>
          <w:sz w:val="24"/>
          <w:szCs w:val="24"/>
        </w:rPr>
        <w:t>Что обеспечивают операционные системы?</w:t>
      </w:r>
      <w:r w:rsidRPr="004D5A9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</w:p>
    <w:p w:rsidR="00E16F86" w:rsidRPr="00AB66B2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B66B2">
        <w:rPr>
          <w:rFonts w:ascii="Times New Roman" w:hAnsi="Times New Roman" w:cs="Times New Roman"/>
          <w:sz w:val="24"/>
          <w:szCs w:val="24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DA3D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совместное функционирование всех систем</w:t>
      </w:r>
      <w:r w:rsidRPr="00DA3DE7">
        <w:rPr>
          <w:sz w:val="24"/>
          <w:szCs w:val="24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(верный ответ)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 xml:space="preserve">) </w:t>
      </w:r>
      <w:r w:rsidRPr="006270CC">
        <w:rPr>
          <w:rFonts w:ascii="Times New Roman" w:hAnsi="Times New Roman" w:cs="Times New Roman"/>
          <w:sz w:val="24"/>
          <w:szCs w:val="24"/>
        </w:rPr>
        <w:t>работу графики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3)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6270CC">
        <w:rPr>
          <w:rFonts w:ascii="Times New Roman" w:hAnsi="Times New Roman" w:cs="Times New Roman"/>
          <w:sz w:val="24"/>
          <w:szCs w:val="24"/>
        </w:rPr>
        <w:t>работу текстового редактора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6270CC">
        <w:rPr>
          <w:rFonts w:ascii="Times New Roman" w:hAnsi="Times New Roman" w:cs="Times New Roman"/>
          <w:sz w:val="24"/>
          <w:szCs w:val="24"/>
        </w:rPr>
        <w:t>вентиляторов</w:t>
      </w: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</w:t>
      </w:r>
      <w:r w:rsidRPr="006270CC">
        <w:rPr>
          <w:rFonts w:ascii="Times New Roman" w:hAnsi="Times New Roman" w:cs="Times New Roman"/>
          <w:sz w:val="24"/>
          <w:szCs w:val="24"/>
        </w:rPr>
        <w:t>Какие компоненты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403D">
        <w:rPr>
          <w:rFonts w:ascii="Times New Roman" w:hAnsi="Times New Roman" w:cs="Times New Roman"/>
          <w:sz w:val="24"/>
          <w:szCs w:val="24"/>
        </w:rPr>
        <w:t xml:space="preserve">не </w:t>
      </w:r>
      <w:r w:rsidR="007A403D" w:rsidRPr="006270CC">
        <w:rPr>
          <w:rFonts w:ascii="Times New Roman" w:hAnsi="Times New Roman" w:cs="Times New Roman"/>
          <w:sz w:val="24"/>
          <w:szCs w:val="24"/>
        </w:rPr>
        <w:t>входят</w:t>
      </w:r>
      <w:r w:rsidRPr="006270CC">
        <w:rPr>
          <w:rFonts w:ascii="Times New Roman" w:hAnsi="Times New Roman" w:cs="Times New Roman"/>
          <w:sz w:val="24"/>
          <w:szCs w:val="24"/>
        </w:rPr>
        <w:t xml:space="preserve"> в состав операционной системы?</w:t>
      </w:r>
    </w:p>
    <w:p w:rsidR="00E16F86" w:rsidRPr="00AB66B2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B66B2">
        <w:rPr>
          <w:rFonts w:ascii="Times New Roman" w:hAnsi="Times New Roman" w:cs="Times New Roman"/>
          <w:sz w:val="24"/>
          <w:szCs w:val="24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текстовый </w:t>
      </w:r>
      <w:r w:rsidR="007A403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редактор</w:t>
      </w:r>
      <w:r w:rsidR="007A403D"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(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утилиты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3)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программный модуль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lastRenderedPageBreak/>
        <w:t>4)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драйвера устройств</w:t>
      </w:r>
    </w:p>
    <w:p w:rsidR="00E16F86" w:rsidRP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</w:t>
      </w:r>
      <w:r w:rsidRPr="00DA3D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6270CC">
        <w:rPr>
          <w:rFonts w:ascii="Times New Roman" w:hAnsi="Times New Roman" w:cs="Times New Roman"/>
          <w:sz w:val="24"/>
          <w:szCs w:val="24"/>
        </w:rPr>
        <w:t>Что входит в прикладное программное обеспечение?</w:t>
      </w:r>
    </w:p>
    <w:p w:rsidR="00E16F86" w:rsidRPr="009F5757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F575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)</w:t>
      </w:r>
      <w:r w:rsidRPr="009F575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Приложения спец.назначения,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п</w:t>
      </w:r>
      <w:r w:rsidRPr="009F575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риложения общего назначения,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п</w:t>
      </w:r>
      <w:r w:rsidRPr="009F575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рограммы для обучения,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и</w:t>
      </w:r>
      <w:r w:rsidRPr="009F575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гры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(верный ответ)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>)</w:t>
      </w:r>
      <w:r w:rsidRPr="006270CC">
        <w:rPr>
          <w:rFonts w:ascii="Times New Roman" w:hAnsi="Times New Roman" w:cs="Times New Roman"/>
          <w:sz w:val="24"/>
          <w:szCs w:val="24"/>
        </w:rPr>
        <w:t>Приложения редактирования,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270CC">
        <w:rPr>
          <w:rFonts w:ascii="Times New Roman" w:hAnsi="Times New Roman" w:cs="Times New Roman"/>
          <w:sz w:val="24"/>
          <w:szCs w:val="24"/>
        </w:rPr>
        <w:t>риложения написания,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270CC">
        <w:rPr>
          <w:rFonts w:ascii="Times New Roman" w:hAnsi="Times New Roman" w:cs="Times New Roman"/>
          <w:sz w:val="24"/>
          <w:szCs w:val="24"/>
        </w:rPr>
        <w:t>рограммы для обучения,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6270CC">
        <w:rPr>
          <w:rFonts w:ascii="Times New Roman" w:hAnsi="Times New Roman" w:cs="Times New Roman"/>
          <w:sz w:val="24"/>
          <w:szCs w:val="24"/>
        </w:rPr>
        <w:t>трелялки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sz w:val="24"/>
          <w:szCs w:val="24"/>
        </w:rPr>
        <w:t>3)</w:t>
      </w:r>
      <w:r w:rsidRPr="009F575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9F5757">
        <w:rPr>
          <w:rFonts w:ascii="Times New Roman" w:hAnsi="Times New Roman" w:cs="Times New Roman"/>
          <w:sz w:val="24"/>
          <w:szCs w:val="24"/>
        </w:rPr>
        <w:t>Операционные системы, файловые менеджеры, системы программирования, антивирусные программы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6270CC">
        <w:rPr>
          <w:rFonts w:ascii="Times New Roman" w:hAnsi="Times New Roman" w:cs="Times New Roman"/>
          <w:sz w:val="24"/>
          <w:szCs w:val="24"/>
        </w:rPr>
        <w:t>Приложения редактирования,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270CC">
        <w:rPr>
          <w:rFonts w:ascii="Times New Roman" w:hAnsi="Times New Roman" w:cs="Times New Roman"/>
          <w:sz w:val="24"/>
          <w:szCs w:val="24"/>
        </w:rPr>
        <w:t>риложения написания,</w:t>
      </w:r>
      <w:r>
        <w:rPr>
          <w:rFonts w:ascii="Times New Roman" w:hAnsi="Times New Roman" w:cs="Times New Roman"/>
          <w:sz w:val="24"/>
          <w:szCs w:val="24"/>
        </w:rPr>
        <w:t xml:space="preserve"> программы для удаления</w:t>
      </w:r>
      <w:r w:rsidRPr="006270C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музыка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F86" w:rsidRPr="00492A4B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</w:t>
      </w:r>
      <w:r w:rsidRPr="00DA3D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492A4B">
        <w:rPr>
          <w:rFonts w:ascii="Times New Roman" w:hAnsi="Times New Roman" w:cs="Times New Roman"/>
          <w:sz w:val="24"/>
          <w:szCs w:val="24"/>
        </w:rPr>
        <w:t>Текстовый редактор - программа, предназначенная для</w:t>
      </w:r>
    </w:p>
    <w:p w:rsidR="00E16F86" w:rsidRPr="002032BF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B66B2">
        <w:rPr>
          <w:rFonts w:ascii="Times New Roman" w:hAnsi="Times New Roman" w:cs="Times New Roman"/>
          <w:sz w:val="24"/>
          <w:szCs w:val="24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2032B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создания, редактирования и форматирования текстовой информации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(верный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ответ)</w:t>
      </w:r>
    </w:p>
    <w:p w:rsidR="00E16F86" w:rsidRPr="002032BF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032BF">
        <w:rPr>
          <w:rFonts w:ascii="Times New Roman" w:eastAsia="Calibri" w:hAnsi="Times New Roman" w:cs="Times New Roman"/>
          <w:sz w:val="24"/>
          <w:szCs w:val="24"/>
          <w:lang w:eastAsia="en-US"/>
        </w:rPr>
        <w:t>2)</w:t>
      </w:r>
      <w:r w:rsidRPr="002032B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492A4B">
        <w:rPr>
          <w:rFonts w:ascii="Times New Roman" w:hAnsi="Times New Roman" w:cs="Times New Roman"/>
          <w:sz w:val="24"/>
          <w:szCs w:val="24"/>
        </w:rPr>
        <w:t>работы с изображениями в процессе создания игровых программ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3)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492A4B">
        <w:rPr>
          <w:rFonts w:ascii="Times New Roman" w:hAnsi="Times New Roman" w:cs="Times New Roman"/>
          <w:sz w:val="24"/>
          <w:szCs w:val="24"/>
        </w:rPr>
        <w:t>управление ресурсами ПК при создании документов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4)</w:t>
      </w:r>
      <w:r w:rsidRPr="002032BF">
        <w:rPr>
          <w:rFonts w:ascii="Times New Roman" w:hAnsi="Times New Roman" w:cs="Times New Roman"/>
          <w:sz w:val="24"/>
          <w:szCs w:val="24"/>
        </w:rPr>
        <w:t xml:space="preserve"> </w:t>
      </w:r>
      <w:r w:rsidRPr="00492A4B">
        <w:rPr>
          <w:rFonts w:ascii="Times New Roman" w:hAnsi="Times New Roman" w:cs="Times New Roman"/>
          <w:sz w:val="24"/>
          <w:szCs w:val="24"/>
        </w:rPr>
        <w:t>автоматического перевода с символьных языков в машинные коды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sz w:val="24"/>
          <w:szCs w:val="24"/>
        </w:rPr>
      </w:pP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</w:t>
      </w:r>
      <w:r w:rsidRPr="002032BF">
        <w:rPr>
          <w:rFonts w:ascii="Times New Roman" w:hAnsi="Times New Roman" w:cs="Times New Roman"/>
          <w:sz w:val="24"/>
          <w:szCs w:val="24"/>
        </w:rPr>
        <w:t xml:space="preserve"> </w:t>
      </w:r>
      <w:r w:rsidRPr="00492A4B">
        <w:rPr>
          <w:rFonts w:ascii="Times New Roman" w:hAnsi="Times New Roman" w:cs="Times New Roman"/>
          <w:sz w:val="24"/>
          <w:szCs w:val="24"/>
        </w:rPr>
        <w:t>Символ, вводимый с клавиатуры при наборе, отображается на экране дисплея в позиции</w:t>
      </w:r>
      <w:r w:rsidRPr="00AA5F1A">
        <w:rPr>
          <w:rFonts w:ascii="Times New Roman" w:hAnsi="Times New Roman" w:cs="Times New Roman"/>
          <w:sz w:val="24"/>
          <w:szCs w:val="24"/>
        </w:rPr>
        <w:t xml:space="preserve"> </w:t>
      </w:r>
      <w:r w:rsidRPr="00492A4B">
        <w:rPr>
          <w:rFonts w:ascii="Times New Roman" w:hAnsi="Times New Roman" w:cs="Times New Roman"/>
          <w:sz w:val="24"/>
          <w:szCs w:val="24"/>
        </w:rPr>
        <w:t>определяемой:</w:t>
      </w:r>
    </w:p>
    <w:p w:rsidR="00E16F86" w:rsidRPr="002032BF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B66B2">
        <w:rPr>
          <w:rFonts w:ascii="Times New Roman" w:hAnsi="Times New Roman" w:cs="Times New Roman"/>
          <w:sz w:val="24"/>
          <w:szCs w:val="24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2032B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положением курсора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(верный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ответ)</w:t>
      </w: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sz w:val="24"/>
          <w:szCs w:val="24"/>
        </w:rPr>
      </w:pPr>
      <w:r w:rsidRPr="002032BF">
        <w:rPr>
          <w:rFonts w:ascii="Times New Roman" w:eastAsia="Calibri" w:hAnsi="Times New Roman" w:cs="Times New Roman"/>
          <w:sz w:val="24"/>
          <w:szCs w:val="24"/>
          <w:lang w:eastAsia="en-US"/>
        </w:rPr>
        <w:t>2)</w:t>
      </w:r>
      <w:r w:rsidRPr="002032B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492A4B">
        <w:rPr>
          <w:rFonts w:ascii="Times New Roman" w:hAnsi="Times New Roman" w:cs="Times New Roman"/>
          <w:sz w:val="24"/>
          <w:szCs w:val="24"/>
        </w:rPr>
        <w:t>задаваемыми координатами</w:t>
      </w:r>
      <w:r>
        <w:rPr>
          <w:sz w:val="24"/>
          <w:szCs w:val="24"/>
        </w:rPr>
        <w:t xml:space="preserve"> 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3)</w:t>
      </w:r>
      <w:r w:rsidRPr="002032BF">
        <w:rPr>
          <w:rFonts w:ascii="Times New Roman" w:hAnsi="Times New Roman" w:cs="Times New Roman"/>
          <w:sz w:val="24"/>
          <w:szCs w:val="24"/>
        </w:rPr>
        <w:t xml:space="preserve"> </w:t>
      </w:r>
      <w:r w:rsidRPr="00492A4B">
        <w:rPr>
          <w:rFonts w:ascii="Times New Roman" w:hAnsi="Times New Roman" w:cs="Times New Roman"/>
          <w:sz w:val="24"/>
          <w:szCs w:val="24"/>
        </w:rPr>
        <w:t>положением предыдущей набранной букве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4)</w:t>
      </w:r>
      <w:r w:rsidRPr="002032BF">
        <w:rPr>
          <w:rFonts w:ascii="Times New Roman" w:hAnsi="Times New Roman" w:cs="Times New Roman"/>
          <w:sz w:val="24"/>
          <w:szCs w:val="24"/>
        </w:rPr>
        <w:t xml:space="preserve"> </w:t>
      </w:r>
      <w:r w:rsidRPr="00492A4B">
        <w:rPr>
          <w:rFonts w:ascii="Times New Roman" w:hAnsi="Times New Roman" w:cs="Times New Roman"/>
          <w:sz w:val="24"/>
          <w:szCs w:val="24"/>
        </w:rPr>
        <w:t>адресом</w:t>
      </w:r>
    </w:p>
    <w:p w:rsidR="00E16F86" w:rsidRPr="00492A4B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</w:t>
      </w:r>
      <w:r w:rsidRPr="00DA3D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492A4B">
        <w:rPr>
          <w:rFonts w:ascii="Times New Roman" w:hAnsi="Times New Roman" w:cs="Times New Roman"/>
          <w:sz w:val="24"/>
          <w:szCs w:val="24"/>
        </w:rPr>
        <w:t>Сообщение о местоположении курсора, указывается</w:t>
      </w:r>
    </w:p>
    <w:p w:rsidR="00E16F86" w:rsidRPr="00AB66B2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77288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в окне текстового редактора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(верный ответ)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 xml:space="preserve">) </w:t>
      </w:r>
      <w:r w:rsidRPr="00492A4B">
        <w:rPr>
          <w:rFonts w:ascii="Times New Roman" w:hAnsi="Times New Roman" w:cs="Times New Roman"/>
          <w:sz w:val="24"/>
          <w:szCs w:val="24"/>
        </w:rPr>
        <w:t>в строке состояния текстового редактора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3)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492A4B">
        <w:rPr>
          <w:rFonts w:ascii="Times New Roman" w:hAnsi="Times New Roman" w:cs="Times New Roman"/>
          <w:sz w:val="24"/>
          <w:szCs w:val="24"/>
        </w:rPr>
        <w:t>в меню текстового редактора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драйвера устройств</w:t>
      </w: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sz w:val="24"/>
          <w:szCs w:val="24"/>
        </w:rPr>
      </w:pPr>
    </w:p>
    <w:p w:rsidR="00E16F86" w:rsidRPr="00492A4B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</w:t>
      </w:r>
      <w:r w:rsidRPr="00DA3D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492A4B">
        <w:rPr>
          <w:rFonts w:ascii="Times New Roman" w:hAnsi="Times New Roman" w:cs="Times New Roman"/>
          <w:sz w:val="24"/>
          <w:szCs w:val="24"/>
        </w:rPr>
        <w:t>При наборе текста одно слово от другого отделяется:</w:t>
      </w:r>
    </w:p>
    <w:p w:rsidR="00E16F86" w:rsidRPr="00AB66B2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197B21">
        <w:rPr>
          <w:rFonts w:ascii="Times New Roman" w:hAnsi="Times New Roman" w:cs="Times New Roman"/>
          <w:sz w:val="24"/>
          <w:szCs w:val="24"/>
        </w:rPr>
        <w:t xml:space="preserve"> </w:t>
      </w:r>
      <w:r w:rsidRPr="00197B2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пробелом</w:t>
      </w:r>
      <w:r w:rsidRPr="0077288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(верный ответ)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 xml:space="preserve">) </w:t>
      </w:r>
      <w:r w:rsidRPr="00492A4B">
        <w:rPr>
          <w:rFonts w:ascii="Times New Roman" w:hAnsi="Times New Roman" w:cs="Times New Roman"/>
          <w:sz w:val="24"/>
          <w:szCs w:val="24"/>
        </w:rPr>
        <w:t>точкой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lastRenderedPageBreak/>
        <w:t>3)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492A4B">
        <w:rPr>
          <w:rFonts w:ascii="Times New Roman" w:hAnsi="Times New Roman" w:cs="Times New Roman"/>
          <w:sz w:val="24"/>
          <w:szCs w:val="24"/>
        </w:rPr>
        <w:t>запятой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492A4B">
        <w:rPr>
          <w:rFonts w:ascii="Times New Roman" w:hAnsi="Times New Roman" w:cs="Times New Roman"/>
          <w:sz w:val="24"/>
          <w:szCs w:val="24"/>
        </w:rPr>
        <w:t>двоеточием</w:t>
      </w: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sz w:val="24"/>
          <w:szCs w:val="24"/>
        </w:rPr>
      </w:pPr>
    </w:p>
    <w:p w:rsidR="00E16F86" w:rsidRPr="00492A4B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</w:t>
      </w:r>
      <w:r w:rsidRPr="00197B21">
        <w:rPr>
          <w:sz w:val="24"/>
          <w:szCs w:val="24"/>
        </w:rPr>
        <w:t xml:space="preserve"> </w:t>
      </w:r>
      <w:r w:rsidRPr="00492A4B">
        <w:rPr>
          <w:rFonts w:ascii="Times New Roman" w:hAnsi="Times New Roman" w:cs="Times New Roman"/>
          <w:sz w:val="24"/>
          <w:szCs w:val="24"/>
        </w:rPr>
        <w:t>Какая операция не применяется для редактирования текста:</w:t>
      </w:r>
    </w:p>
    <w:p w:rsidR="00E16F86" w:rsidRPr="00492A4B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2A4B">
        <w:rPr>
          <w:rFonts w:ascii="Times New Roman" w:hAnsi="Times New Roman" w:cs="Times New Roman"/>
          <w:sz w:val="24"/>
          <w:szCs w:val="24"/>
        </w:rPr>
        <w:t xml:space="preserve">печать текста </w:t>
      </w:r>
    </w:p>
    <w:p w:rsidR="00E16F86" w:rsidRPr="00AB66B2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197B21">
        <w:rPr>
          <w:rFonts w:ascii="Times New Roman" w:hAnsi="Times New Roman" w:cs="Times New Roman"/>
          <w:sz w:val="24"/>
          <w:szCs w:val="24"/>
        </w:rPr>
        <w:t xml:space="preserve"> </w:t>
      </w:r>
      <w:r w:rsidRPr="00197B2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печать текста</w:t>
      </w:r>
      <w:r w:rsidRPr="0077288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(верный ответ)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 xml:space="preserve">) </w:t>
      </w:r>
      <w:r w:rsidRPr="00492A4B">
        <w:rPr>
          <w:rFonts w:ascii="Times New Roman" w:hAnsi="Times New Roman" w:cs="Times New Roman"/>
          <w:sz w:val="24"/>
          <w:szCs w:val="24"/>
        </w:rPr>
        <w:t>удаление в тексте неверно набранного символа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3)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492A4B">
        <w:rPr>
          <w:rFonts w:ascii="Times New Roman" w:hAnsi="Times New Roman" w:cs="Times New Roman"/>
          <w:sz w:val="24"/>
          <w:szCs w:val="24"/>
        </w:rPr>
        <w:t>вставка пропущенного символа</w:t>
      </w: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492A4B">
        <w:rPr>
          <w:rFonts w:ascii="Times New Roman" w:hAnsi="Times New Roman" w:cs="Times New Roman"/>
          <w:sz w:val="24"/>
          <w:szCs w:val="24"/>
        </w:rPr>
        <w:t>замена неверно набранного символа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</w:t>
      </w:r>
      <w:r w:rsidRPr="00DA3D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F52A80">
        <w:rPr>
          <w:rFonts w:ascii="Times New Roman" w:hAnsi="Times New Roman" w:cs="Times New Roman"/>
          <w:sz w:val="24"/>
          <w:szCs w:val="24"/>
        </w:rPr>
        <w:t>Что такое электронная таблица?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9E3C7E">
        <w:rPr>
          <w:sz w:val="24"/>
          <w:szCs w:val="24"/>
        </w:rPr>
        <w:t xml:space="preserve"> </w:t>
      </w:r>
      <w:r w:rsidRPr="009E3C7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эта работающая в диалоговом режима программа обработки числовых данных</w:t>
      </w:r>
    </w:p>
    <w:p w:rsidR="00E16F86" w:rsidRPr="00AB66B2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288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(верный ответ)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 xml:space="preserve">) </w:t>
      </w:r>
      <w:r w:rsidRPr="00F52A80">
        <w:rPr>
          <w:rFonts w:ascii="Times New Roman" w:hAnsi="Times New Roman" w:cs="Times New Roman"/>
          <w:sz w:val="24"/>
          <w:szCs w:val="24"/>
        </w:rPr>
        <w:t>эта работающая в диалоговом реж</w:t>
      </w:r>
      <w:r>
        <w:rPr>
          <w:rFonts w:ascii="Times New Roman" w:hAnsi="Times New Roman" w:cs="Times New Roman"/>
          <w:sz w:val="24"/>
          <w:szCs w:val="24"/>
        </w:rPr>
        <w:t>има программа обработки графических</w:t>
      </w:r>
      <w:r w:rsidRPr="00F52A80">
        <w:rPr>
          <w:rFonts w:ascii="Times New Roman" w:hAnsi="Times New Roman" w:cs="Times New Roman"/>
          <w:sz w:val="24"/>
          <w:szCs w:val="24"/>
        </w:rPr>
        <w:t xml:space="preserve"> данных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3)</w:t>
      </w:r>
      <w:r w:rsidRPr="00F52A80">
        <w:rPr>
          <w:rFonts w:ascii="Times New Roman" w:hAnsi="Times New Roman" w:cs="Times New Roman"/>
          <w:sz w:val="24"/>
          <w:szCs w:val="24"/>
        </w:rPr>
        <w:t xml:space="preserve">эта работающая </w:t>
      </w:r>
      <w:r w:rsidR="00DE5C49" w:rsidRPr="00F52A80">
        <w:rPr>
          <w:rFonts w:ascii="Times New Roman" w:hAnsi="Times New Roman" w:cs="Times New Roman"/>
          <w:sz w:val="24"/>
          <w:szCs w:val="24"/>
        </w:rPr>
        <w:t>в диалоговый режим</w:t>
      </w:r>
      <w:r>
        <w:rPr>
          <w:rFonts w:ascii="Times New Roman" w:hAnsi="Times New Roman" w:cs="Times New Roman"/>
          <w:sz w:val="24"/>
          <w:szCs w:val="24"/>
        </w:rPr>
        <w:t xml:space="preserve"> программа обработки музыкальных</w:t>
      </w:r>
      <w:r w:rsidRPr="00F52A80">
        <w:rPr>
          <w:rFonts w:ascii="Times New Roman" w:hAnsi="Times New Roman" w:cs="Times New Roman"/>
          <w:sz w:val="24"/>
          <w:szCs w:val="24"/>
        </w:rPr>
        <w:t xml:space="preserve"> данных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sz w:val="24"/>
          <w:szCs w:val="24"/>
        </w:rPr>
        <w:t>4)</w:t>
      </w:r>
      <w:r w:rsidRPr="00F52A80">
        <w:rPr>
          <w:rFonts w:ascii="Times New Roman" w:hAnsi="Times New Roman" w:cs="Times New Roman"/>
          <w:sz w:val="24"/>
          <w:szCs w:val="24"/>
        </w:rPr>
        <w:t xml:space="preserve">эта работающая </w:t>
      </w:r>
      <w:r w:rsidR="00DE5C49" w:rsidRPr="00F52A80">
        <w:rPr>
          <w:rFonts w:ascii="Times New Roman" w:hAnsi="Times New Roman" w:cs="Times New Roman"/>
          <w:sz w:val="24"/>
          <w:szCs w:val="24"/>
        </w:rPr>
        <w:t>в диалоговый режим</w:t>
      </w:r>
      <w:r>
        <w:rPr>
          <w:rFonts w:ascii="Times New Roman" w:hAnsi="Times New Roman" w:cs="Times New Roman"/>
          <w:sz w:val="24"/>
          <w:szCs w:val="24"/>
        </w:rPr>
        <w:t xml:space="preserve"> программа обработки текстовых</w:t>
      </w:r>
      <w:r w:rsidRPr="00F52A80">
        <w:rPr>
          <w:rFonts w:ascii="Times New Roman" w:hAnsi="Times New Roman" w:cs="Times New Roman"/>
          <w:sz w:val="24"/>
          <w:szCs w:val="24"/>
        </w:rPr>
        <w:t xml:space="preserve"> данных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</w:t>
      </w:r>
      <w:r w:rsidRPr="00492A4B">
        <w:rPr>
          <w:rFonts w:ascii="Times New Roman" w:hAnsi="Times New Roman" w:cs="Times New Roman"/>
          <w:sz w:val="24"/>
          <w:szCs w:val="24"/>
        </w:rPr>
        <w:t xml:space="preserve"> </w:t>
      </w:r>
      <w:r w:rsidRPr="00F52A80">
        <w:rPr>
          <w:rFonts w:ascii="Times New Roman" w:hAnsi="Times New Roman" w:cs="Times New Roman"/>
          <w:sz w:val="24"/>
          <w:szCs w:val="24"/>
        </w:rPr>
        <w:t>Из чего состоит электронная таблица?</w:t>
      </w:r>
    </w:p>
    <w:p w:rsidR="00E16F86" w:rsidRPr="00AB66B2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9E3C7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из столбцов и строк</w:t>
      </w:r>
      <w:r w:rsidRPr="00197B21">
        <w:rPr>
          <w:rFonts w:ascii="Times New Roman" w:hAnsi="Times New Roman" w:cs="Times New Roman"/>
          <w:sz w:val="24"/>
          <w:szCs w:val="24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(верный ответ)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 xml:space="preserve">) </w:t>
      </w:r>
      <w:r w:rsidRPr="00F52A80">
        <w:rPr>
          <w:rFonts w:ascii="Times New Roman" w:hAnsi="Times New Roman" w:cs="Times New Roman"/>
          <w:sz w:val="24"/>
          <w:szCs w:val="24"/>
        </w:rPr>
        <w:t>из картин и эскизов</w:t>
      </w:r>
    </w:p>
    <w:p w:rsidR="00E16F86" w:rsidRPr="006270C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3)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F52A80">
        <w:rPr>
          <w:rFonts w:ascii="Times New Roman" w:hAnsi="Times New Roman" w:cs="Times New Roman"/>
          <w:sz w:val="24"/>
          <w:szCs w:val="24"/>
        </w:rPr>
        <w:t>из пикселей и объектов</w:t>
      </w: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F52A80">
        <w:rPr>
          <w:rFonts w:ascii="Times New Roman" w:hAnsi="Times New Roman" w:cs="Times New Roman"/>
          <w:sz w:val="24"/>
          <w:szCs w:val="24"/>
        </w:rPr>
        <w:t>из квадратиков и прямоугольников</w:t>
      </w: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sz w:val="24"/>
          <w:szCs w:val="24"/>
        </w:rPr>
      </w:pP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</w:t>
      </w:r>
      <w:r w:rsidRPr="009E3C7E">
        <w:rPr>
          <w:sz w:val="24"/>
          <w:szCs w:val="24"/>
        </w:rPr>
        <w:t xml:space="preserve"> </w:t>
      </w:r>
      <w:r w:rsidRPr="00F52A80">
        <w:rPr>
          <w:rFonts w:ascii="Times New Roman" w:hAnsi="Times New Roman" w:cs="Times New Roman"/>
          <w:sz w:val="24"/>
          <w:szCs w:val="24"/>
        </w:rPr>
        <w:t>Какая ячейка является активной?</w:t>
      </w:r>
    </w:p>
    <w:p w:rsidR="00E16F86" w:rsidRPr="00AB66B2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2A4B">
        <w:rPr>
          <w:rFonts w:ascii="Times New Roman" w:hAnsi="Times New Roman" w:cs="Times New Roman"/>
          <w:sz w:val="24"/>
          <w:szCs w:val="24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9E3C7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Выделенная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(верный ответ)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3C7E">
        <w:rPr>
          <w:rFonts w:ascii="Times New Roman" w:hAnsi="Times New Roman" w:cs="Times New Roman"/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 xml:space="preserve">) </w:t>
      </w:r>
      <w:r w:rsidRPr="00F52A80">
        <w:rPr>
          <w:rFonts w:ascii="Times New Roman" w:hAnsi="Times New Roman" w:cs="Times New Roman"/>
          <w:sz w:val="24"/>
          <w:szCs w:val="24"/>
        </w:rPr>
        <w:t>Зачеркнутая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3C7E">
        <w:rPr>
          <w:rFonts w:ascii="Times New Roman" w:hAnsi="Times New Roman" w:cs="Times New Roman"/>
          <w:sz w:val="24"/>
          <w:szCs w:val="24"/>
        </w:rPr>
        <w:t xml:space="preserve">3) </w:t>
      </w:r>
      <w:r w:rsidRPr="00F52A80">
        <w:rPr>
          <w:rFonts w:ascii="Times New Roman" w:hAnsi="Times New Roman" w:cs="Times New Roman"/>
          <w:sz w:val="24"/>
          <w:szCs w:val="24"/>
        </w:rPr>
        <w:t>Последняя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3C7E">
        <w:rPr>
          <w:rFonts w:ascii="Times New Roman" w:hAnsi="Times New Roman" w:cs="Times New Roman"/>
          <w:sz w:val="24"/>
          <w:szCs w:val="24"/>
        </w:rPr>
        <w:t>4)</w:t>
      </w:r>
      <w:r w:rsidRPr="0036490B">
        <w:rPr>
          <w:rFonts w:ascii="Times New Roman" w:hAnsi="Times New Roman" w:cs="Times New Roman"/>
          <w:sz w:val="24"/>
          <w:szCs w:val="24"/>
        </w:rPr>
        <w:t xml:space="preserve"> </w:t>
      </w:r>
      <w:r w:rsidRPr="00F52A80">
        <w:rPr>
          <w:rFonts w:ascii="Times New Roman" w:hAnsi="Times New Roman" w:cs="Times New Roman"/>
          <w:sz w:val="24"/>
          <w:szCs w:val="24"/>
        </w:rPr>
        <w:t>Первая</w:t>
      </w:r>
    </w:p>
    <w:p w:rsid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</w:t>
      </w:r>
      <w:r w:rsidRPr="00923EDC">
        <w:rPr>
          <w:sz w:val="24"/>
          <w:szCs w:val="24"/>
        </w:rPr>
        <w:t xml:space="preserve"> </w:t>
      </w:r>
      <w:r w:rsidRPr="00F52A80">
        <w:rPr>
          <w:rFonts w:ascii="Times New Roman" w:hAnsi="Times New Roman" w:cs="Times New Roman"/>
          <w:sz w:val="24"/>
          <w:szCs w:val="24"/>
        </w:rPr>
        <w:t>Какое название имеет файл электронной таблицы?</w:t>
      </w:r>
    </w:p>
    <w:p w:rsidR="00E16F86" w:rsidRPr="00923ED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3C7E">
        <w:rPr>
          <w:sz w:val="24"/>
          <w:szCs w:val="24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923ED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Книга.xls</w:t>
      </w:r>
      <w:r w:rsidRPr="009E3C7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(верный ответ)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3C7E">
        <w:rPr>
          <w:rFonts w:ascii="Times New Roman" w:hAnsi="Times New Roman" w:cs="Times New Roman"/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 xml:space="preserve">) </w:t>
      </w:r>
      <w:r w:rsidRPr="00F52A80">
        <w:rPr>
          <w:rFonts w:ascii="Times New Roman" w:hAnsi="Times New Roman" w:cs="Times New Roman"/>
          <w:sz w:val="24"/>
          <w:szCs w:val="24"/>
        </w:rPr>
        <w:t>Книга.txt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3C7E">
        <w:rPr>
          <w:rFonts w:ascii="Times New Roman" w:hAnsi="Times New Roman" w:cs="Times New Roman"/>
          <w:sz w:val="24"/>
          <w:szCs w:val="24"/>
        </w:rPr>
        <w:t xml:space="preserve">3) </w:t>
      </w:r>
      <w:r w:rsidRPr="00F52A80">
        <w:rPr>
          <w:rFonts w:ascii="Times New Roman" w:hAnsi="Times New Roman" w:cs="Times New Roman"/>
          <w:sz w:val="24"/>
          <w:szCs w:val="24"/>
        </w:rPr>
        <w:t>Книга.Gif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3C7E">
        <w:rPr>
          <w:rFonts w:ascii="Times New Roman" w:hAnsi="Times New Roman" w:cs="Times New Roman"/>
          <w:sz w:val="24"/>
          <w:szCs w:val="24"/>
        </w:rPr>
        <w:t>4)</w:t>
      </w:r>
      <w:r w:rsidRPr="00F52A80">
        <w:rPr>
          <w:rFonts w:ascii="Times New Roman" w:hAnsi="Times New Roman" w:cs="Times New Roman"/>
          <w:sz w:val="24"/>
          <w:szCs w:val="24"/>
        </w:rPr>
        <w:t xml:space="preserve"> Книга.bmp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</w:t>
      </w:r>
      <w:r w:rsidRPr="00923EDC">
        <w:rPr>
          <w:sz w:val="24"/>
          <w:szCs w:val="24"/>
        </w:rPr>
        <w:t xml:space="preserve"> </w:t>
      </w:r>
      <w:r w:rsidRPr="00F52A80">
        <w:rPr>
          <w:rFonts w:ascii="Times New Roman" w:hAnsi="Times New Roman" w:cs="Times New Roman"/>
          <w:sz w:val="24"/>
          <w:szCs w:val="24"/>
        </w:rPr>
        <w:t>Какие типы данных содержит электронная таблица?</w:t>
      </w:r>
    </w:p>
    <w:p w:rsidR="00E16F86" w:rsidRPr="00923ED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923ED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Число, текст, таблица</w:t>
      </w:r>
      <w:r w:rsidRPr="009E3C7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(верный ответ)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3C7E">
        <w:rPr>
          <w:rFonts w:ascii="Times New Roman" w:hAnsi="Times New Roman" w:cs="Times New Roman"/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 xml:space="preserve">) </w:t>
      </w:r>
      <w:r w:rsidRPr="00F52A80">
        <w:rPr>
          <w:rFonts w:ascii="Times New Roman" w:hAnsi="Times New Roman" w:cs="Times New Roman"/>
          <w:sz w:val="24"/>
          <w:szCs w:val="24"/>
        </w:rPr>
        <w:t>Знак, текст, таблица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3C7E">
        <w:rPr>
          <w:rFonts w:ascii="Times New Roman" w:hAnsi="Times New Roman" w:cs="Times New Roman"/>
          <w:sz w:val="24"/>
          <w:szCs w:val="24"/>
        </w:rPr>
        <w:t xml:space="preserve">3) </w:t>
      </w:r>
      <w:r w:rsidRPr="00F52A80">
        <w:rPr>
          <w:rFonts w:ascii="Times New Roman" w:hAnsi="Times New Roman" w:cs="Times New Roman"/>
          <w:sz w:val="24"/>
          <w:szCs w:val="24"/>
        </w:rPr>
        <w:t>Число, текст, дату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3C7E">
        <w:rPr>
          <w:rFonts w:ascii="Times New Roman" w:hAnsi="Times New Roman" w:cs="Times New Roman"/>
          <w:sz w:val="24"/>
          <w:szCs w:val="24"/>
        </w:rPr>
        <w:t>4)</w:t>
      </w:r>
      <w:r w:rsidRPr="00F52A80">
        <w:rPr>
          <w:rFonts w:ascii="Times New Roman" w:hAnsi="Times New Roman" w:cs="Times New Roman"/>
          <w:sz w:val="24"/>
          <w:szCs w:val="24"/>
        </w:rPr>
        <w:t xml:space="preserve"> Число, гиперссылку, таблица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</w:t>
      </w:r>
      <w:r w:rsidRPr="00923EDC">
        <w:rPr>
          <w:sz w:val="24"/>
          <w:szCs w:val="24"/>
        </w:rPr>
        <w:t xml:space="preserve"> </w:t>
      </w:r>
      <w:r w:rsidRPr="00F52A80">
        <w:rPr>
          <w:rFonts w:ascii="Times New Roman" w:hAnsi="Times New Roman" w:cs="Times New Roman"/>
          <w:sz w:val="24"/>
          <w:szCs w:val="24"/>
        </w:rPr>
        <w:t>Как записывается формула в электронной таблицы?</w:t>
      </w:r>
    </w:p>
    <w:p w:rsidR="00E16F86" w:rsidRPr="00923ED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923EDC">
        <w:rPr>
          <w:sz w:val="24"/>
          <w:szCs w:val="24"/>
        </w:rPr>
        <w:t xml:space="preserve"> </w:t>
      </w:r>
      <w:r w:rsidRPr="00923ED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Знак равенства, буква ячейки, цифра </w:t>
      </w:r>
      <w:r w:rsidR="00CA6243" w:rsidRPr="00923ED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ячейки</w:t>
      </w:r>
      <w:r w:rsidR="00CA6243" w:rsidRPr="00F52A80">
        <w:rPr>
          <w:rFonts w:ascii="Times New Roman" w:hAnsi="Times New Roman" w:cs="Times New Roman"/>
          <w:sz w:val="24"/>
          <w:szCs w:val="24"/>
        </w:rPr>
        <w:t xml:space="preserve"> </w:t>
      </w:r>
      <w:r w:rsidR="00CA6243" w:rsidRPr="009E3C7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</w:t>
      </w:r>
      <w:r w:rsidRPr="00F421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3C7E">
        <w:rPr>
          <w:rFonts w:ascii="Times New Roman" w:hAnsi="Times New Roman" w:cs="Times New Roman"/>
          <w:sz w:val="24"/>
          <w:szCs w:val="24"/>
        </w:rPr>
        <w:t>2</w:t>
      </w:r>
      <w:r w:rsidRPr="0036490B">
        <w:rPr>
          <w:rFonts w:ascii="Times New Roman" w:hAnsi="Times New Roman" w:cs="Times New Roman"/>
          <w:sz w:val="24"/>
          <w:szCs w:val="24"/>
        </w:rPr>
        <w:t xml:space="preserve">) </w:t>
      </w:r>
      <w:r w:rsidRPr="00F52A80">
        <w:rPr>
          <w:rFonts w:ascii="Times New Roman" w:hAnsi="Times New Roman" w:cs="Times New Roman"/>
          <w:sz w:val="24"/>
          <w:szCs w:val="24"/>
        </w:rPr>
        <w:t>Буква ячейки, цифра ячейки, знак равенства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3C7E">
        <w:rPr>
          <w:rFonts w:ascii="Times New Roman" w:hAnsi="Times New Roman" w:cs="Times New Roman"/>
          <w:sz w:val="24"/>
          <w:szCs w:val="24"/>
        </w:rPr>
        <w:t xml:space="preserve">3) </w:t>
      </w:r>
      <w:r w:rsidRPr="00F52A80">
        <w:rPr>
          <w:rFonts w:ascii="Times New Roman" w:hAnsi="Times New Roman" w:cs="Times New Roman"/>
          <w:sz w:val="24"/>
          <w:szCs w:val="24"/>
        </w:rPr>
        <w:t>Знак равенства, номер ячейки, цифра ячейки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3C7E">
        <w:rPr>
          <w:rFonts w:ascii="Times New Roman" w:hAnsi="Times New Roman" w:cs="Times New Roman"/>
          <w:sz w:val="24"/>
          <w:szCs w:val="24"/>
        </w:rPr>
        <w:t>4)</w:t>
      </w:r>
      <w:r w:rsidRPr="00F52A80">
        <w:rPr>
          <w:rFonts w:ascii="Times New Roman" w:hAnsi="Times New Roman" w:cs="Times New Roman"/>
          <w:sz w:val="24"/>
          <w:szCs w:val="24"/>
        </w:rPr>
        <w:t xml:space="preserve"> Цифра ячейки, знак равенства, буква ячейки</w:t>
      </w:r>
    </w:p>
    <w:p w:rsidR="00E16F86" w:rsidRPr="00F52A80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Default="00E16F86" w:rsidP="009B1821">
      <w:pPr>
        <w:numPr>
          <w:ilvl w:val="0"/>
          <w:numId w:val="29"/>
        </w:numPr>
        <w:suppressAutoHyphens/>
        <w:spacing w:line="360" w:lineRule="auto"/>
        <w:rPr>
          <w:b/>
        </w:rPr>
      </w:pPr>
      <w:r>
        <w:rPr>
          <w:b/>
        </w:rPr>
        <w:t xml:space="preserve">                                           Вариант №2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1. Информацию, отражающую истинное положение вещей, называют:</w:t>
      </w:r>
    </w:p>
    <w:p w:rsidR="00E16F86" w:rsidRPr="00FA3608" w:rsidRDefault="00E16F86" w:rsidP="009B1821">
      <w:pPr>
        <w:numPr>
          <w:ilvl w:val="0"/>
          <w:numId w:val="29"/>
        </w:numPr>
        <w:suppressAutoHyphens/>
        <w:spacing w:line="360" w:lineRule="auto"/>
        <w:rPr>
          <w:b/>
        </w:rPr>
      </w:pPr>
      <w:r w:rsidRPr="00FA3608">
        <w:rPr>
          <w:b/>
        </w:rPr>
        <w:t>1)достоверной (верный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2)полной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3)полезной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4)понятной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2. Информацию, существенную и важную в настоящий момент, называют: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="009B1821"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актуальной</w:t>
      </w:r>
      <w:r w:rsidR="009B1821" w:rsidRPr="00FA360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2)достоверной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3)понятной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4)полезной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FA3608" w:rsidRDefault="00E16F86" w:rsidP="009B1821">
      <w:pPr>
        <w:numPr>
          <w:ilvl w:val="0"/>
          <w:numId w:val="29"/>
        </w:numPr>
        <w:suppressAutoHyphens/>
        <w:spacing w:line="360" w:lineRule="auto"/>
      </w:pPr>
      <w:r w:rsidRPr="00FA3608">
        <w:t xml:space="preserve">3. </w:t>
      </w:r>
      <w:r w:rsidRPr="00E16F8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из перечисленного не является носителем информации</w:t>
      </w:r>
      <w:r w:rsidRPr="00FA3608">
        <w:t>?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b/>
          <w:sz w:val="24"/>
          <w:szCs w:val="24"/>
        </w:rPr>
        <w:t>звуковая карта 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дискета с играми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 книга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 географическая карта</w:t>
      </w:r>
    </w:p>
    <w:p w:rsidR="00E16F86" w:rsidRPr="00E16F86" w:rsidRDefault="00E16F86" w:rsidP="009B1821">
      <w:pPr>
        <w:numPr>
          <w:ilvl w:val="0"/>
          <w:numId w:val="29"/>
        </w:numPr>
        <w:suppressAutoHyphens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F86" w:rsidRPr="00E16F86" w:rsidRDefault="00E16F86" w:rsidP="009B1821">
      <w:pPr>
        <w:numPr>
          <w:ilvl w:val="0"/>
          <w:numId w:val="29"/>
        </w:numPr>
        <w:suppressAutoHyphens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F86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Перевод текста с английского языка на русский можно назвать: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информационным процессом обработки информации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</w:t>
      </w:r>
      <w:r w:rsidR="00814A3C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sz w:val="24"/>
          <w:szCs w:val="24"/>
        </w:rPr>
        <w:t xml:space="preserve">информационным процессом передачи информации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lastRenderedPageBreak/>
        <w:t xml:space="preserve"> 3)</w:t>
      </w:r>
      <w:r w:rsidR="00814A3C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sz w:val="24"/>
          <w:szCs w:val="24"/>
        </w:rPr>
        <w:t>информационным процессом хранения информации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</w:t>
      </w:r>
      <w:r w:rsidR="00814A3C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sz w:val="24"/>
          <w:szCs w:val="24"/>
        </w:rPr>
        <w:t xml:space="preserve">информационным процессом поиска информации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FA3608" w:rsidRDefault="00E16F86" w:rsidP="009B1821">
      <w:pPr>
        <w:numPr>
          <w:ilvl w:val="0"/>
          <w:numId w:val="29"/>
        </w:numPr>
        <w:suppressAutoHyphens/>
        <w:spacing w:line="360" w:lineRule="auto"/>
      </w:pPr>
      <w:r w:rsidRPr="00FA3608">
        <w:t xml:space="preserve">5. </w:t>
      </w:r>
      <w:r w:rsidRPr="00E16F8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Наибольший объем информации человек получает при помощи: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b/>
          <w:sz w:val="24"/>
          <w:szCs w:val="24"/>
        </w:rPr>
        <w:t>органов зрения 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2)органов слуха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3)органов осязания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4)органов слуха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FA3608" w:rsidRDefault="00E16F86" w:rsidP="009B1821">
      <w:pPr>
        <w:numPr>
          <w:ilvl w:val="0"/>
          <w:numId w:val="29"/>
        </w:numPr>
        <w:suppressAutoHyphens/>
        <w:spacing w:line="360" w:lineRule="auto"/>
      </w:pPr>
      <w:r w:rsidRPr="00FA3608">
        <w:t xml:space="preserve">6. </w:t>
      </w:r>
      <w:r w:rsidRPr="00E16F8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Тактильную информацию человек получает посредством: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b/>
          <w:sz w:val="24"/>
          <w:szCs w:val="24"/>
        </w:rPr>
        <w:t>органов осязания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2)органов слуха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</w:t>
      </w:r>
      <w:r w:rsidRPr="00FA36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sz w:val="24"/>
          <w:szCs w:val="24"/>
        </w:rPr>
        <w:t>органов зрения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4)органов слуха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FA3608" w:rsidRDefault="00E16F86" w:rsidP="009B1821">
      <w:pPr>
        <w:numPr>
          <w:ilvl w:val="0"/>
          <w:numId w:val="29"/>
        </w:numPr>
        <w:suppressAutoHyphens/>
        <w:spacing w:line="360" w:lineRule="auto"/>
      </w:pPr>
      <w:r w:rsidRPr="00FA3608">
        <w:t xml:space="preserve">7. </w:t>
      </w:r>
      <w:r w:rsidRPr="00E16F8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Информация: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1)это сугубо немате</w:t>
      </w:r>
      <w:r w:rsidRPr="00E16F86">
        <w:rPr>
          <w:rFonts w:ascii="Times New Roman" w:hAnsi="Times New Roman" w:cs="Times New Roman"/>
          <w:sz w:val="24"/>
          <w:szCs w:val="24"/>
        </w:rPr>
        <w:t>риальная субстанция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E16F86">
        <w:rPr>
          <w:rFonts w:ascii="Times New Roman" w:hAnsi="Times New Roman" w:cs="Times New Roman"/>
          <w:sz w:val="24"/>
          <w:szCs w:val="24"/>
        </w:rPr>
        <w:t>(верный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2)это сугубо материальная субстанция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3)это сугубо духовная субстанция</w:t>
      </w:r>
      <w:r w:rsidRPr="00FA36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4)это сугубо призрачная субстанция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</w:p>
    <w:p w:rsidR="00E16F86" w:rsidRPr="00FA3608" w:rsidRDefault="00E16F86" w:rsidP="009B1821">
      <w:pPr>
        <w:numPr>
          <w:ilvl w:val="0"/>
          <w:numId w:val="29"/>
        </w:numPr>
        <w:suppressAutoHyphens/>
        <w:spacing w:line="360" w:lineRule="auto"/>
      </w:pPr>
      <w:r w:rsidRPr="00FA3608">
        <w:t xml:space="preserve">8. </w:t>
      </w:r>
      <w:r w:rsidRPr="00E16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является </w:t>
      </w:r>
      <w:r w:rsidR="00DE5C49" w:rsidRPr="00E16F8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у</w:t>
      </w:r>
      <w:r w:rsidRPr="00E16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восьмеричной системы счисления</w:t>
      </w:r>
      <w:r w:rsidRPr="00FA3608">
        <w:t>?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2)2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</w:t>
      </w:r>
      <w:r w:rsidRPr="00FA36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sz w:val="24"/>
          <w:szCs w:val="24"/>
        </w:rPr>
        <w:t>10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4)16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9. Сигнал называют аналоговым, если он: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1) непрерывно изменяется по амплитуде во времени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несет текстовую информацию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tabs>
          <w:tab w:val="left" w:pos="32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 цифровой сигнал</w:t>
      </w:r>
      <w:r w:rsidRPr="00FA3608">
        <w:rPr>
          <w:rFonts w:ascii="Times New Roman" w:hAnsi="Times New Roman" w:cs="Times New Roman"/>
          <w:sz w:val="24"/>
          <w:szCs w:val="24"/>
        </w:rPr>
        <w:tab/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 может принимать конечное число конкретных значений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10. Сигнал называют </w:t>
      </w:r>
      <w:r w:rsidR="00DE5C49" w:rsidRPr="00FA3608">
        <w:rPr>
          <w:rFonts w:ascii="Times New Roman" w:hAnsi="Times New Roman" w:cs="Times New Roman"/>
          <w:sz w:val="24"/>
          <w:szCs w:val="24"/>
        </w:rPr>
        <w:t>дискретным,</w:t>
      </w:r>
      <w:r w:rsidRPr="00FA3608">
        <w:rPr>
          <w:rFonts w:ascii="Times New Roman" w:hAnsi="Times New Roman" w:cs="Times New Roman"/>
          <w:sz w:val="24"/>
          <w:szCs w:val="24"/>
        </w:rPr>
        <w:t xml:space="preserve"> если он: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1)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цифровой сигнал </w:t>
      </w:r>
      <w:r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lastRenderedPageBreak/>
        <w:t xml:space="preserve"> 2) несет текстовую информацию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tabs>
          <w:tab w:val="left" w:pos="32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FA3608">
        <w:rPr>
          <w:rFonts w:ascii="Times New Roman" w:eastAsia="Calibri" w:hAnsi="Times New Roman" w:cs="Times New Roman"/>
          <w:sz w:val="24"/>
          <w:szCs w:val="24"/>
          <w:lang w:eastAsia="en-US"/>
        </w:rPr>
        <w:t>непрерывно изменяется по амплитуде во времени</w:t>
      </w:r>
      <w:r w:rsidRPr="00FA3608">
        <w:rPr>
          <w:rFonts w:ascii="Times New Roman" w:hAnsi="Times New Roman" w:cs="Times New Roman"/>
          <w:sz w:val="24"/>
          <w:szCs w:val="24"/>
        </w:rPr>
        <w:tab/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 может принимать конечное число значений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11. Что положено в основу архитектуры современного компьютера?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1)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магистрально-модульный принцип </w:t>
      </w:r>
      <w:r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системный блок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FA3608">
        <w:rPr>
          <w:rFonts w:ascii="Times New Roman" w:hAnsi="Times New Roman" w:cs="Times New Roman"/>
          <w:sz w:val="24"/>
          <w:szCs w:val="24"/>
        </w:rPr>
        <w:t>процессор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 устройство печати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12. На какой принцип обмена </w:t>
      </w:r>
      <w:r w:rsidR="00DE5C49" w:rsidRPr="00FA3608">
        <w:rPr>
          <w:rFonts w:ascii="Times New Roman" w:hAnsi="Times New Roman" w:cs="Times New Roman"/>
          <w:sz w:val="24"/>
          <w:szCs w:val="24"/>
        </w:rPr>
        <w:t>информацией опирается</w:t>
      </w:r>
      <w:r w:rsidRPr="00FA3608">
        <w:rPr>
          <w:rFonts w:ascii="Times New Roman" w:hAnsi="Times New Roman" w:cs="Times New Roman"/>
          <w:sz w:val="24"/>
          <w:szCs w:val="24"/>
        </w:rPr>
        <w:t xml:space="preserve"> магистрально-модульный принцип?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</w:t>
      </w:r>
      <w:r w:rsidRPr="00FA3608">
        <w:rPr>
          <w:rFonts w:ascii="Times New Roman" w:hAnsi="Times New Roman" w:cs="Times New Roman"/>
          <w:b/>
          <w:sz w:val="24"/>
          <w:szCs w:val="24"/>
        </w:rPr>
        <w:t>) шинный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беспроводный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FA3608">
        <w:rPr>
          <w:rFonts w:ascii="Times New Roman" w:hAnsi="Times New Roman" w:cs="Times New Roman"/>
          <w:sz w:val="24"/>
          <w:szCs w:val="24"/>
        </w:rPr>
        <w:t>шлейфовый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4)светодиодный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13. Какие компоненты входят в состав операционной системы?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</w:t>
      </w:r>
      <w:r w:rsidRPr="00FA3608">
        <w:rPr>
          <w:rFonts w:ascii="Times New Roman" w:hAnsi="Times New Roman" w:cs="Times New Roman"/>
          <w:b/>
          <w:sz w:val="24"/>
          <w:szCs w:val="24"/>
        </w:rPr>
        <w:t>)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b/>
          <w:sz w:val="24"/>
          <w:szCs w:val="24"/>
        </w:rPr>
        <w:t>программ. модуль, командный процессор, драйвера устройств, графический программ. модуль, сервисные программы, справка 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E16F86" w:rsidRDefault="00E16F86" w:rsidP="009B1821">
      <w:pPr>
        <w:pStyle w:val="af1"/>
        <w:numPr>
          <w:ilvl w:val="0"/>
          <w:numId w:val="29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</w:t>
      </w:r>
      <w:r w:rsidRPr="00E16F86">
        <w:rPr>
          <w:rFonts w:ascii="Times New Roman" w:hAnsi="Times New Roman" w:cs="Times New Roman"/>
          <w:sz w:val="24"/>
          <w:szCs w:val="24"/>
        </w:rPr>
        <w:t>звуковой. модуль, командный процессор, драйвера устройств, графический программ. модуль, сервисные программы, справка</w:t>
      </w:r>
    </w:p>
    <w:p w:rsidR="00E16F86" w:rsidRPr="00E16F86" w:rsidRDefault="00E16F86" w:rsidP="009B1821">
      <w:pPr>
        <w:pStyle w:val="af1"/>
        <w:numPr>
          <w:ilvl w:val="0"/>
          <w:numId w:val="29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16F86">
        <w:rPr>
          <w:rFonts w:ascii="Times New Roman" w:hAnsi="Times New Roman" w:cs="Times New Roman"/>
          <w:sz w:val="24"/>
          <w:szCs w:val="24"/>
        </w:rPr>
        <w:t xml:space="preserve"> 3) графический модуль, текстовый процессор, драйвера устройств, графический программ. модуль, сервисные программы, справка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16F86">
        <w:rPr>
          <w:rFonts w:ascii="Times New Roman" w:hAnsi="Times New Roman" w:cs="Times New Roman"/>
          <w:sz w:val="24"/>
          <w:szCs w:val="24"/>
        </w:rPr>
        <w:t xml:space="preserve"> 4)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86">
        <w:rPr>
          <w:rFonts w:ascii="Times New Roman" w:hAnsi="Times New Roman" w:cs="Times New Roman"/>
          <w:sz w:val="24"/>
          <w:szCs w:val="24"/>
        </w:rPr>
        <w:t>световой модуль, командный процессор, драйвера устройств, графический программ. модуль</w:t>
      </w:r>
      <w:r w:rsidRPr="00FA3608">
        <w:rPr>
          <w:rFonts w:ascii="Times New Roman" w:hAnsi="Times New Roman" w:cs="Times New Roman"/>
          <w:sz w:val="24"/>
          <w:szCs w:val="24"/>
        </w:rPr>
        <w:t>, утилиты, справка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14. К операционным системам относятся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1) WIDOWS XP, UNIX, OS/2, MS DOS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sz w:val="24"/>
          <w:szCs w:val="24"/>
          <w:lang w:val="en-US"/>
        </w:rPr>
        <w:t>2) WORD, EXCEL, WIDOWS XP</w:t>
      </w:r>
      <w:r w:rsidRPr="00FA3608">
        <w:rPr>
          <w:rFonts w:ascii="Times New Roman" w:hAnsi="Times New Roman" w:cs="Times New Roman"/>
          <w:lang w:val="en-US"/>
        </w:rPr>
        <w:t xml:space="preserve"> </w:t>
      </w:r>
      <w:r w:rsidRPr="00FA36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16F86" w:rsidRPr="00FA3608" w:rsidRDefault="00E16F86" w:rsidP="009B1821">
      <w:pPr>
        <w:numPr>
          <w:ilvl w:val="0"/>
          <w:numId w:val="29"/>
        </w:numPr>
        <w:suppressAutoHyphens/>
        <w:spacing w:line="360" w:lineRule="auto"/>
        <w:rPr>
          <w:lang w:val="en-US" w:eastAsia="ru-RU"/>
        </w:rPr>
      </w:pPr>
      <w:r w:rsidRPr="00FA3608">
        <w:rPr>
          <w:lang w:val="en-US" w:eastAsia="ru-RU"/>
        </w:rPr>
        <w:t xml:space="preserve">  3) ACCESS, WINDOWS, MS DOS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FA3608">
        <w:rPr>
          <w:rFonts w:ascii="Times New Roman" w:hAnsi="Times New Roman" w:cs="Times New Roman"/>
          <w:sz w:val="24"/>
          <w:szCs w:val="24"/>
        </w:rPr>
        <w:t xml:space="preserve">4) </w:t>
      </w:r>
      <w:r w:rsidRPr="00FA3608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FA3608">
        <w:rPr>
          <w:rFonts w:ascii="Times New Roman" w:hAnsi="Times New Roman" w:cs="Times New Roman"/>
          <w:sz w:val="24"/>
          <w:szCs w:val="24"/>
        </w:rPr>
        <w:t xml:space="preserve">, </w:t>
      </w:r>
      <w:r w:rsidRPr="00FA3608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FA3608">
        <w:rPr>
          <w:rFonts w:ascii="Times New Roman" w:hAnsi="Times New Roman" w:cs="Times New Roman"/>
          <w:sz w:val="24"/>
          <w:szCs w:val="24"/>
        </w:rPr>
        <w:t xml:space="preserve">, </w:t>
      </w:r>
      <w:r w:rsidRPr="00FA3608">
        <w:rPr>
          <w:rFonts w:ascii="Times New Roman" w:hAnsi="Times New Roman" w:cs="Times New Roman"/>
          <w:sz w:val="24"/>
          <w:szCs w:val="24"/>
          <w:lang w:val="en-US"/>
        </w:rPr>
        <w:t>ACCESS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15. Сервисные программы это: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</w:t>
      </w:r>
      <w:r w:rsidRPr="00FA3608">
        <w:rPr>
          <w:rFonts w:ascii="Times New Roman" w:hAnsi="Times New Roman" w:cs="Times New Roman"/>
          <w:b/>
          <w:sz w:val="24"/>
          <w:szCs w:val="24"/>
        </w:rPr>
        <w:t>) программы обслуживание твердого диска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lastRenderedPageBreak/>
        <w:t xml:space="preserve"> 2) программы обслуживание лазерного диска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FA3608">
        <w:rPr>
          <w:rFonts w:ascii="Times New Roman" w:hAnsi="Times New Roman" w:cs="Times New Roman"/>
          <w:sz w:val="24"/>
          <w:szCs w:val="24"/>
        </w:rPr>
        <w:t xml:space="preserve">программы обслуживание </w:t>
      </w:r>
      <w:r w:rsidRPr="00FA3608">
        <w:rPr>
          <w:rFonts w:ascii="Times New Roman" w:hAnsi="Times New Roman" w:cs="Times New Roman"/>
          <w:sz w:val="24"/>
          <w:szCs w:val="24"/>
          <w:lang w:val="en-US"/>
        </w:rPr>
        <w:t>Zip</w:t>
      </w:r>
      <w:r w:rsidRPr="00FA3608">
        <w:rPr>
          <w:rFonts w:ascii="Times New Roman" w:hAnsi="Times New Roman" w:cs="Times New Roman"/>
          <w:sz w:val="24"/>
          <w:szCs w:val="24"/>
        </w:rPr>
        <w:t xml:space="preserve"> диска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 программы обслуживание флешки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16. Операционная система </w:t>
      </w:r>
      <w:r w:rsidRPr="00FA3608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FA3608">
        <w:rPr>
          <w:rFonts w:ascii="Times New Roman" w:hAnsi="Times New Roman" w:cs="Times New Roman"/>
          <w:sz w:val="24"/>
          <w:szCs w:val="24"/>
        </w:rPr>
        <w:t xml:space="preserve"> имеет интерфейс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</w:t>
      </w:r>
      <w:r w:rsidRPr="00FA3608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E5C49" w:rsidRPr="00FA3608">
        <w:rPr>
          <w:rFonts w:ascii="Times New Roman" w:hAnsi="Times New Roman" w:cs="Times New Roman"/>
          <w:b/>
          <w:sz w:val="24"/>
          <w:szCs w:val="24"/>
        </w:rPr>
        <w:t>графический 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текстовый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FA3608">
        <w:rPr>
          <w:rFonts w:ascii="Times New Roman" w:hAnsi="Times New Roman" w:cs="Times New Roman"/>
          <w:sz w:val="24"/>
          <w:szCs w:val="24"/>
        </w:rPr>
        <w:t>письменный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 в виде командной строки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17. </w:t>
      </w:r>
      <w:r w:rsidRPr="00FA3608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FA3608">
        <w:rPr>
          <w:rFonts w:ascii="Times New Roman" w:hAnsi="Times New Roman" w:cs="Times New Roman"/>
          <w:sz w:val="24"/>
          <w:szCs w:val="24"/>
        </w:rPr>
        <w:t xml:space="preserve"> это: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1) многопользовательские операционные системы(ОС)</w:t>
      </w:r>
      <w:r w:rsidRPr="00FA360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однопользовательские ОС</w:t>
      </w:r>
    </w:p>
    <w:p w:rsidR="00E16F86" w:rsidRP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6F86">
        <w:rPr>
          <w:rFonts w:ascii="Times New Roman" w:hAnsi="Times New Roman" w:cs="Times New Roman"/>
          <w:sz w:val="24"/>
          <w:szCs w:val="24"/>
        </w:rPr>
        <w:t xml:space="preserve">  3) однозадачная ОС  </w:t>
      </w:r>
    </w:p>
    <w:p w:rsidR="00E16F86" w:rsidRPr="00E16F86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6F86">
        <w:rPr>
          <w:rFonts w:ascii="Times New Roman" w:hAnsi="Times New Roman" w:cs="Times New Roman"/>
          <w:sz w:val="24"/>
          <w:szCs w:val="24"/>
        </w:rPr>
        <w:t xml:space="preserve">   4) однооконная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18. В ряду "символ" - ... - "строка" - "фрагмент текста" пропущено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1) "абзац"</w:t>
      </w:r>
      <w:r w:rsidRPr="00FA360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"слово"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  "страница"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 "текст"</w:t>
      </w:r>
    </w:p>
    <w:p w:rsidR="00E16F86" w:rsidRPr="00FA3608" w:rsidRDefault="00E16F86" w:rsidP="009B1821">
      <w:pPr>
        <w:numPr>
          <w:ilvl w:val="0"/>
          <w:numId w:val="29"/>
        </w:numPr>
        <w:suppressAutoHyphens/>
        <w:spacing w:line="360" w:lineRule="auto"/>
        <w:rPr>
          <w:lang w:eastAsia="ru-RU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19. К числу основных функций текстового редактора относятся: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1) создание, редактирование, сохранение и печать </w:t>
      </w:r>
      <w:r w:rsidR="00DE5C49"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текстов </w:t>
      </w:r>
      <w:r w:rsidR="00DE5C49"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="00814A3C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sz w:val="24"/>
          <w:szCs w:val="24"/>
        </w:rPr>
        <w:t xml:space="preserve">2) строгое не соблюдение правописания </w:t>
      </w:r>
    </w:p>
    <w:p w:rsidR="00E16F86" w:rsidRPr="00814A3C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4A3C">
        <w:rPr>
          <w:rFonts w:ascii="Times New Roman" w:hAnsi="Times New Roman" w:cs="Times New Roman"/>
          <w:sz w:val="24"/>
          <w:szCs w:val="24"/>
        </w:rPr>
        <w:t xml:space="preserve">  3)  замещение, перемещение, уничтожение и сортировка фрагментов текста</w:t>
      </w:r>
    </w:p>
    <w:p w:rsidR="00E16F86" w:rsidRPr="00814A3C" w:rsidRDefault="00814A3C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16F86" w:rsidRPr="00814A3C">
        <w:rPr>
          <w:rFonts w:ascii="Times New Roman" w:hAnsi="Times New Roman" w:cs="Times New Roman"/>
          <w:sz w:val="24"/>
          <w:szCs w:val="24"/>
        </w:rPr>
        <w:t xml:space="preserve">4) </w:t>
      </w:r>
      <w:r w:rsidR="00DE5C49" w:rsidRPr="00814A3C">
        <w:rPr>
          <w:rFonts w:ascii="Times New Roman" w:hAnsi="Times New Roman" w:cs="Times New Roman"/>
          <w:sz w:val="24"/>
          <w:szCs w:val="24"/>
        </w:rPr>
        <w:t>перевод символьных</w:t>
      </w:r>
      <w:r w:rsidR="00E16F86" w:rsidRPr="00814A3C">
        <w:rPr>
          <w:rFonts w:ascii="Times New Roman" w:hAnsi="Times New Roman" w:cs="Times New Roman"/>
          <w:sz w:val="24"/>
          <w:szCs w:val="24"/>
        </w:rPr>
        <w:t xml:space="preserve"> языков в машинные коды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20. Курсор - это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1) метка на экране монитора, указывающая позицию, в которой будет отображен вводимый с клавиатуры</w:t>
      </w:r>
      <w:r w:rsidRPr="00FA360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устройство ввода текстовой информации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  клавиша на клавиатуре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 наименьший элемент отображения на экране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lastRenderedPageBreak/>
        <w:t>21. С помощью компьютера текстовую информацию можно: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1) хранить, получать и обрабатывать </w:t>
      </w:r>
      <w:r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только хранить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 только получать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 только обрабатывать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22. Редактирование текста представляет собой: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1) процесс внесения изменений в имеющийся текст</w:t>
      </w:r>
      <w:r w:rsidRPr="00FA360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процедуру сохранения текста на диске в виде текстового файла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 процесс передачи текстовой информации по компьютерной сети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 процедуру считывания с внешнего запоминающего устройства ранее созданного текста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23. Какая операция не применяется для редактирования текста: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1) печать текста </w:t>
      </w:r>
      <w:r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удаление в тексте неверно набранного символа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 вставка пропущенного символа 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 замена неверно набранного символа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24. Процедура автоматического форматирования текста предусматривает: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1) автоматическое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расположение текста в соответствии с определенными правилами </w:t>
      </w:r>
      <w:r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ind w:left="284" w:hanging="290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</w:t>
      </w:r>
      <w:r w:rsidRPr="00E16F8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запись</w:t>
      </w:r>
      <w:r w:rsidRPr="00FA3608">
        <w:rPr>
          <w:rFonts w:ascii="Times New Roman" w:hAnsi="Times New Roman" w:cs="Times New Roman"/>
          <w:sz w:val="24"/>
          <w:szCs w:val="24"/>
        </w:rPr>
        <w:t xml:space="preserve"> текста в буфер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 удаление текста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 отмену предыдущей операции, совершенной над текстом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25. Какие форматы данных Вы знаете?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1)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Числовой, денежный, дата и время, текстовый </w:t>
      </w:r>
      <w:r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Числовой, логический, звуковой, текстовый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 Числовой, денежный, дата и время, графический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 Числовой, денежный, дата и время, видео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26. Для чего используется абсолютная ссылка?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1) для указания фиксированного адреса ячейки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для </w:t>
      </w:r>
      <w:r w:rsidR="000F371C" w:rsidRPr="00FA3608">
        <w:rPr>
          <w:rFonts w:ascii="Times New Roman" w:hAnsi="Times New Roman" w:cs="Times New Roman"/>
          <w:sz w:val="24"/>
          <w:szCs w:val="24"/>
        </w:rPr>
        <w:t>указания адреса ячейки</w:t>
      </w:r>
      <w:r w:rsidRPr="00FA3608">
        <w:rPr>
          <w:rFonts w:ascii="Times New Roman" w:hAnsi="Times New Roman" w:cs="Times New Roman"/>
          <w:sz w:val="24"/>
          <w:szCs w:val="24"/>
        </w:rPr>
        <w:t xml:space="preserve"> справа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 для </w:t>
      </w:r>
      <w:r w:rsidR="000F371C" w:rsidRPr="00FA3608">
        <w:rPr>
          <w:rFonts w:ascii="Times New Roman" w:hAnsi="Times New Roman" w:cs="Times New Roman"/>
          <w:sz w:val="24"/>
          <w:szCs w:val="24"/>
        </w:rPr>
        <w:t>указания адреса</w:t>
      </w:r>
      <w:r w:rsidRPr="00FA3608">
        <w:rPr>
          <w:rFonts w:ascii="Times New Roman" w:hAnsi="Times New Roman" w:cs="Times New Roman"/>
          <w:sz w:val="24"/>
          <w:szCs w:val="24"/>
        </w:rPr>
        <w:t xml:space="preserve"> ячейки слева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lastRenderedPageBreak/>
        <w:t xml:space="preserve"> 4) для указания относительного адреса ячейки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27. Для чего используется относительная ссылка?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1) для указания относительного адреса ячейки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для указания фиксированного адреса ячейки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 для </w:t>
      </w:r>
      <w:r w:rsidR="000F371C" w:rsidRPr="00FA3608">
        <w:rPr>
          <w:rFonts w:ascii="Times New Roman" w:hAnsi="Times New Roman" w:cs="Times New Roman"/>
          <w:sz w:val="24"/>
          <w:szCs w:val="24"/>
        </w:rPr>
        <w:t>указания адреса</w:t>
      </w:r>
      <w:r w:rsidRPr="00FA3608">
        <w:rPr>
          <w:rFonts w:ascii="Times New Roman" w:hAnsi="Times New Roman" w:cs="Times New Roman"/>
          <w:sz w:val="24"/>
          <w:szCs w:val="24"/>
        </w:rPr>
        <w:t xml:space="preserve"> ячейки слева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 для </w:t>
      </w:r>
      <w:r w:rsidR="000F371C" w:rsidRPr="00FA3608">
        <w:rPr>
          <w:rFonts w:ascii="Times New Roman" w:hAnsi="Times New Roman" w:cs="Times New Roman"/>
          <w:sz w:val="24"/>
          <w:szCs w:val="24"/>
        </w:rPr>
        <w:t>указания адреса</w:t>
      </w:r>
      <w:r w:rsidRPr="00FA3608">
        <w:rPr>
          <w:rFonts w:ascii="Times New Roman" w:hAnsi="Times New Roman" w:cs="Times New Roman"/>
          <w:sz w:val="24"/>
          <w:szCs w:val="24"/>
        </w:rPr>
        <w:t xml:space="preserve"> ячейки справа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28. Что происходит при копировании с относительной ячейкой и как она обозначается?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1)</w:t>
      </w:r>
      <w:r w:rsidRPr="00FA3608">
        <w:rPr>
          <w:rFonts w:ascii="Times New Roman" w:hAnsi="Times New Roman" w:cs="Times New Roman"/>
          <w:sz w:val="24"/>
          <w:szCs w:val="24"/>
        </w:rPr>
        <w:t xml:space="preserve"> 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формулы из активной ячейки относительные ссылки обновляются и обозначаются A1 </w:t>
      </w:r>
      <w:r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формулы из активной ячейки относительные ссы</w:t>
      </w:r>
      <w:r w:rsidR="00814A3C">
        <w:rPr>
          <w:rFonts w:ascii="Times New Roman" w:hAnsi="Times New Roman" w:cs="Times New Roman"/>
          <w:sz w:val="24"/>
          <w:szCs w:val="24"/>
        </w:rPr>
        <w:t>лки обновляются и обозначаются A</w:t>
      </w:r>
      <w:r w:rsidRPr="00FA3608">
        <w:rPr>
          <w:rFonts w:ascii="Times New Roman" w:hAnsi="Times New Roman" w:cs="Times New Roman"/>
          <w:sz w:val="24"/>
          <w:szCs w:val="24"/>
        </w:rPr>
        <w:t>1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 формулы из активной ячейки относительные ссылки н</w:t>
      </w:r>
      <w:r w:rsidR="00814A3C">
        <w:rPr>
          <w:rFonts w:ascii="Times New Roman" w:hAnsi="Times New Roman" w:cs="Times New Roman"/>
          <w:sz w:val="24"/>
          <w:szCs w:val="24"/>
        </w:rPr>
        <w:t>е обновляются и обозначаются A</w:t>
      </w:r>
      <w:r w:rsidRPr="00FA3608">
        <w:rPr>
          <w:rFonts w:ascii="Times New Roman" w:hAnsi="Times New Roman" w:cs="Times New Roman"/>
          <w:sz w:val="24"/>
          <w:szCs w:val="24"/>
        </w:rPr>
        <w:t>1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 формулы из активной ячейки относительные ссылки не обновляются и обозначаются A1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29. Что происходит при копировании с абсолютной ячейкой и как она обозначается?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1) ссылки не</w:t>
      </w:r>
      <w:r w:rsidR="00814A3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изменяются и они обозначаются A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 </w:t>
      </w:r>
      <w:r w:rsidRPr="00FA3608">
        <w:rPr>
          <w:rFonts w:ascii="Times New Roman" w:hAnsi="Times New Roman" w:cs="Times New Roman"/>
          <w:b/>
          <w:sz w:val="24"/>
          <w:szCs w:val="24"/>
        </w:rPr>
        <w:t>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2) не изменяются и они обозначаются A1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3) изменяются и они обозначаются A1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 4) и</w:t>
      </w:r>
      <w:r w:rsidR="00814A3C">
        <w:rPr>
          <w:rFonts w:ascii="Times New Roman" w:hAnsi="Times New Roman" w:cs="Times New Roman"/>
          <w:sz w:val="24"/>
          <w:szCs w:val="24"/>
        </w:rPr>
        <w:t>зменяются и они обозначаются A</w:t>
      </w:r>
      <w:r w:rsidRPr="00FA3608">
        <w:rPr>
          <w:rFonts w:ascii="Times New Roman" w:hAnsi="Times New Roman" w:cs="Times New Roman"/>
          <w:sz w:val="24"/>
          <w:szCs w:val="24"/>
        </w:rPr>
        <w:t>1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30. Из чего могут состоять формулы? 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ind w:left="284" w:hanging="290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 Формулы могут состоять не только из арифметических операторов и адресов ячеек, но и из формул, содержащих функции</w:t>
      </w:r>
      <w:r w:rsidRPr="00FA360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A360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верный ответ)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2) Формулы могут </w:t>
      </w:r>
      <w:r w:rsidR="000F371C" w:rsidRPr="00FA3608">
        <w:rPr>
          <w:rFonts w:ascii="Times New Roman" w:hAnsi="Times New Roman" w:cs="Times New Roman"/>
          <w:sz w:val="24"/>
          <w:szCs w:val="24"/>
        </w:rPr>
        <w:t>состоять только</w:t>
      </w:r>
      <w:r w:rsidRPr="00FA3608">
        <w:rPr>
          <w:rFonts w:ascii="Times New Roman" w:hAnsi="Times New Roman" w:cs="Times New Roman"/>
          <w:sz w:val="24"/>
          <w:szCs w:val="24"/>
        </w:rPr>
        <w:t xml:space="preserve"> из арифметических операторов и адресов ячеек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 xml:space="preserve">3) Формулы могут состоять только </w:t>
      </w:r>
      <w:r w:rsidR="000F371C" w:rsidRPr="00FA3608">
        <w:rPr>
          <w:rFonts w:ascii="Times New Roman" w:hAnsi="Times New Roman" w:cs="Times New Roman"/>
          <w:sz w:val="24"/>
          <w:szCs w:val="24"/>
        </w:rPr>
        <w:t>из адресов</w:t>
      </w:r>
      <w:r w:rsidRPr="00FA3608">
        <w:rPr>
          <w:rFonts w:ascii="Times New Roman" w:hAnsi="Times New Roman" w:cs="Times New Roman"/>
          <w:sz w:val="24"/>
          <w:szCs w:val="24"/>
        </w:rPr>
        <w:t xml:space="preserve"> ячеек </w:t>
      </w:r>
      <w:r w:rsidR="000F371C" w:rsidRPr="00FA3608">
        <w:rPr>
          <w:rFonts w:ascii="Times New Roman" w:hAnsi="Times New Roman" w:cs="Times New Roman"/>
          <w:sz w:val="24"/>
          <w:szCs w:val="24"/>
        </w:rPr>
        <w:t>и функций</w:t>
      </w:r>
    </w:p>
    <w:p w:rsidR="00E16F86" w:rsidRPr="00FA3608" w:rsidRDefault="00E16F86" w:rsidP="009B1821">
      <w:pPr>
        <w:pStyle w:val="af1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3608">
        <w:rPr>
          <w:rFonts w:ascii="Times New Roman" w:hAnsi="Times New Roman" w:cs="Times New Roman"/>
          <w:sz w:val="24"/>
          <w:szCs w:val="24"/>
        </w:rPr>
        <w:t>4) Формулы могут состоять только из арифметических операторов</w:t>
      </w:r>
    </w:p>
    <w:p w:rsidR="00E16F86" w:rsidRDefault="00E16F86" w:rsidP="009B182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09E7" w:rsidRPr="00E809E7" w:rsidRDefault="00BF4CA4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B1884" w:rsidRPr="001C6920" w:rsidRDefault="003B1884" w:rsidP="009B1821">
      <w:pPr>
        <w:pStyle w:val="a4"/>
        <w:numPr>
          <w:ilvl w:val="0"/>
          <w:numId w:val="2"/>
        </w:numPr>
        <w:tabs>
          <w:tab w:val="clear" w:pos="1729"/>
          <w:tab w:val="num" w:pos="284"/>
        </w:tabs>
        <w:spacing w:line="360" w:lineRule="auto"/>
        <w:ind w:hanging="1729"/>
        <w:rPr>
          <w:rFonts w:ascii="Times New Roman" w:eastAsia="MS Mincho" w:hAnsi="Times New Roman" w:cs="Times New Roman"/>
          <w:b/>
          <w:sz w:val="32"/>
          <w:szCs w:val="32"/>
          <w:lang w:eastAsia="ja-JP"/>
        </w:rPr>
      </w:pPr>
      <w:r w:rsidRPr="001C69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ОЦЕНОЧНЫЕ СРЕДСТВА ДЛЯ ПРОМЕЖУТОЧНОЙ АТТЕСТАЦИИ.</w:t>
      </w:r>
      <w:r w:rsidRPr="001C6920">
        <w:rPr>
          <w:rFonts w:ascii="Times New Roman" w:eastAsia="MS Mincho" w:hAnsi="Times New Roman" w:cs="Times New Roman"/>
          <w:b/>
          <w:sz w:val="32"/>
          <w:szCs w:val="32"/>
          <w:lang w:eastAsia="ja-JP"/>
        </w:rPr>
        <w:t xml:space="preserve"> </w:t>
      </w:r>
    </w:p>
    <w:p w:rsidR="003B1884" w:rsidRPr="001C6920" w:rsidRDefault="001C6920" w:rsidP="009B1821">
      <w:pPr>
        <w:pStyle w:val="a4"/>
        <w:numPr>
          <w:ilvl w:val="1"/>
          <w:numId w:val="20"/>
        </w:numPr>
        <w:spacing w:line="360" w:lineRule="auto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="003B1884" w:rsidRPr="001C6920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Спецификация экзамена.</w:t>
      </w:r>
    </w:p>
    <w:p w:rsidR="00F4474B" w:rsidRPr="00F4474B" w:rsidRDefault="00F4474B" w:rsidP="009B18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74B">
        <w:rPr>
          <w:rFonts w:ascii="Times New Roman" w:hAnsi="Times New Roman" w:cs="Times New Roman"/>
          <w:bCs/>
          <w:i/>
          <w:sz w:val="24"/>
          <w:szCs w:val="24"/>
        </w:rPr>
        <w:t>Назначение экзамена</w:t>
      </w:r>
      <w:r w:rsidRPr="00F4474B">
        <w:rPr>
          <w:rFonts w:ascii="Times New Roman" w:hAnsi="Times New Roman" w:cs="Times New Roman"/>
          <w:sz w:val="24"/>
          <w:szCs w:val="24"/>
        </w:rPr>
        <w:t> – оцен</w:t>
      </w:r>
      <w:r>
        <w:rPr>
          <w:rFonts w:ascii="Times New Roman" w:hAnsi="Times New Roman" w:cs="Times New Roman"/>
          <w:sz w:val="24"/>
          <w:szCs w:val="24"/>
        </w:rPr>
        <w:t xml:space="preserve">ка достижения планируемых результатов по дисциплине </w:t>
      </w:r>
      <w:r w:rsidRPr="00F4474B">
        <w:rPr>
          <w:rFonts w:ascii="Times New Roman" w:hAnsi="Times New Roman" w:cs="Times New Roman"/>
          <w:sz w:val="24"/>
          <w:szCs w:val="24"/>
        </w:rPr>
        <w:t xml:space="preserve">с целью установления готовности </w:t>
      </w:r>
      <w:r>
        <w:rPr>
          <w:rFonts w:ascii="Times New Roman" w:hAnsi="Times New Roman" w:cs="Times New Roman"/>
          <w:sz w:val="24"/>
          <w:szCs w:val="24"/>
        </w:rPr>
        <w:t>обучающего к дальнейшему о</w:t>
      </w:r>
      <w:r w:rsidRPr="00F4474B">
        <w:rPr>
          <w:rFonts w:ascii="Times New Roman" w:hAnsi="Times New Roman" w:cs="Times New Roman"/>
          <w:sz w:val="24"/>
          <w:szCs w:val="24"/>
        </w:rPr>
        <w:t>своению соответствующей основной профессиональной образовательной программы.</w:t>
      </w:r>
    </w:p>
    <w:p w:rsidR="00F4474B" w:rsidRPr="00F4474B" w:rsidRDefault="00F4474B" w:rsidP="009B18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74B">
        <w:rPr>
          <w:rFonts w:ascii="Times New Roman" w:hAnsi="Times New Roman" w:cs="Times New Roman"/>
          <w:bCs/>
          <w:i/>
          <w:sz w:val="24"/>
          <w:szCs w:val="24"/>
        </w:rPr>
        <w:t>Содержание экзамена</w:t>
      </w:r>
      <w:r w:rsidRPr="00F4474B">
        <w:rPr>
          <w:rFonts w:ascii="Times New Roman" w:hAnsi="Times New Roman" w:cs="Times New Roman"/>
          <w:sz w:val="24"/>
          <w:szCs w:val="24"/>
        </w:rPr>
        <w:t> определяется в соответствии с рабочей программ</w:t>
      </w:r>
      <w:r>
        <w:rPr>
          <w:rFonts w:ascii="Times New Roman" w:hAnsi="Times New Roman" w:cs="Times New Roman"/>
          <w:sz w:val="24"/>
          <w:szCs w:val="24"/>
        </w:rPr>
        <w:t>ой дисциплины.</w:t>
      </w:r>
    </w:p>
    <w:p w:rsidR="00D204FE" w:rsidRDefault="00D204FE" w:rsidP="009B1821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Форма экзамена – </w:t>
      </w:r>
      <w:r>
        <w:rPr>
          <w:rFonts w:ascii="Times New Roman" w:hAnsi="Times New Roman" w:cs="Times New Roman"/>
          <w:bCs/>
          <w:sz w:val="24"/>
          <w:szCs w:val="24"/>
        </w:rPr>
        <w:t>устный экзамен.</w:t>
      </w:r>
    </w:p>
    <w:p w:rsidR="00F4474B" w:rsidRPr="00F4474B" w:rsidRDefault="00F4474B" w:rsidP="009B18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74B">
        <w:rPr>
          <w:rFonts w:ascii="Times New Roman" w:hAnsi="Times New Roman" w:cs="Times New Roman"/>
          <w:bCs/>
          <w:i/>
          <w:sz w:val="24"/>
          <w:szCs w:val="24"/>
        </w:rPr>
        <w:t>Структура экзамена</w:t>
      </w:r>
      <w:r w:rsidR="00D204FE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D204FE" w:rsidRDefault="00F4474B" w:rsidP="009B1821">
      <w:pPr>
        <w:spacing w:after="1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74B">
        <w:rPr>
          <w:rFonts w:ascii="Times New Roman" w:hAnsi="Times New Roman" w:cs="Times New Roman"/>
          <w:sz w:val="24"/>
          <w:szCs w:val="24"/>
        </w:rPr>
        <w:t>Экзамен</w:t>
      </w:r>
      <w:r>
        <w:rPr>
          <w:rFonts w:ascii="Times New Roman" w:hAnsi="Times New Roman" w:cs="Times New Roman"/>
          <w:sz w:val="24"/>
          <w:szCs w:val="24"/>
        </w:rPr>
        <w:t>ационный билет</w:t>
      </w:r>
      <w:r w:rsidRPr="00F4474B">
        <w:rPr>
          <w:rFonts w:ascii="Times New Roman" w:hAnsi="Times New Roman" w:cs="Times New Roman"/>
          <w:sz w:val="24"/>
          <w:szCs w:val="24"/>
        </w:rPr>
        <w:t xml:space="preserve"> состоит из двух </w:t>
      </w:r>
      <w:r>
        <w:rPr>
          <w:rFonts w:ascii="Times New Roman" w:hAnsi="Times New Roman" w:cs="Times New Roman"/>
          <w:sz w:val="24"/>
          <w:szCs w:val="24"/>
        </w:rPr>
        <w:t xml:space="preserve">теоретических </w:t>
      </w:r>
      <w:r w:rsidRPr="00F4474B">
        <w:rPr>
          <w:rFonts w:ascii="Times New Roman" w:hAnsi="Times New Roman" w:cs="Times New Roman"/>
          <w:sz w:val="24"/>
          <w:szCs w:val="24"/>
        </w:rPr>
        <w:t>вопросов</w:t>
      </w:r>
      <w:r w:rsidR="00D204FE">
        <w:rPr>
          <w:rFonts w:ascii="Times New Roman" w:hAnsi="Times New Roman" w:cs="Times New Roman"/>
          <w:sz w:val="24"/>
          <w:szCs w:val="24"/>
        </w:rPr>
        <w:t>, направленных на проверку знаний,</w:t>
      </w:r>
      <w:r w:rsidRPr="00F4474B">
        <w:rPr>
          <w:rFonts w:ascii="Times New Roman" w:hAnsi="Times New Roman" w:cs="Times New Roman"/>
          <w:sz w:val="24"/>
          <w:szCs w:val="24"/>
        </w:rPr>
        <w:t xml:space="preserve"> и одной</w:t>
      </w:r>
      <w:r>
        <w:rPr>
          <w:rFonts w:ascii="Times New Roman" w:hAnsi="Times New Roman" w:cs="Times New Roman"/>
          <w:sz w:val="24"/>
          <w:szCs w:val="24"/>
        </w:rPr>
        <w:t xml:space="preserve"> практической</w:t>
      </w:r>
      <w:r w:rsidRPr="00F4474B">
        <w:rPr>
          <w:rFonts w:ascii="Times New Roman" w:hAnsi="Times New Roman" w:cs="Times New Roman"/>
          <w:sz w:val="24"/>
          <w:szCs w:val="24"/>
        </w:rPr>
        <w:t xml:space="preserve"> задачи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D204FE">
        <w:rPr>
          <w:rFonts w:ascii="Times New Roman" w:hAnsi="Times New Roman" w:cs="Times New Roman"/>
          <w:sz w:val="24"/>
          <w:szCs w:val="24"/>
        </w:rPr>
        <w:t xml:space="preserve"> Экзаменационные б</w:t>
      </w:r>
      <w:r w:rsidRPr="00F4474B">
        <w:rPr>
          <w:rFonts w:ascii="Times New Roman" w:hAnsi="Times New Roman" w:cs="Times New Roman"/>
          <w:sz w:val="24"/>
          <w:szCs w:val="24"/>
        </w:rPr>
        <w:t>илеты равноценны по трудности, одинаковы по структуре, параллельны по расположению заданий.</w:t>
      </w:r>
      <w:r w:rsidR="00D204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04FE" w:rsidRPr="00D204FE" w:rsidRDefault="00D204FE" w:rsidP="009B1821">
      <w:pPr>
        <w:spacing w:after="1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FE">
        <w:rPr>
          <w:rFonts w:ascii="Times New Roman" w:hAnsi="Times New Roman" w:cs="Times New Roman"/>
          <w:bCs/>
          <w:i/>
          <w:sz w:val="24"/>
          <w:szCs w:val="24"/>
        </w:rPr>
        <w:t xml:space="preserve">Критерии </w:t>
      </w:r>
      <w:r w:rsidR="00F4474B" w:rsidRPr="00D204FE">
        <w:rPr>
          <w:rFonts w:ascii="Times New Roman" w:hAnsi="Times New Roman" w:cs="Times New Roman"/>
          <w:bCs/>
          <w:i/>
          <w:sz w:val="24"/>
          <w:szCs w:val="24"/>
        </w:rPr>
        <w:t>оценивания</w:t>
      </w:r>
      <w:r w:rsidRPr="00D204FE">
        <w:rPr>
          <w:rFonts w:ascii="Times New Roman" w:hAnsi="Times New Roman" w:cs="Times New Roman"/>
          <w:bCs/>
          <w:i/>
          <w:sz w:val="24"/>
          <w:szCs w:val="24"/>
        </w:rPr>
        <w:t>:</w:t>
      </w:r>
    </w:p>
    <w:p w:rsidR="00F4474B" w:rsidRPr="00F4474B" w:rsidRDefault="00D204FE" w:rsidP="009B18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74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4474B" w:rsidRPr="00D204FE">
        <w:rPr>
          <w:rFonts w:ascii="Times New Roman" w:hAnsi="Times New Roman" w:cs="Times New Roman"/>
          <w:iCs/>
          <w:sz w:val="24"/>
          <w:szCs w:val="24"/>
        </w:rPr>
        <w:t>«</w:t>
      </w:r>
      <w:r w:rsidR="00F4474B" w:rsidRPr="00D204FE">
        <w:rPr>
          <w:rFonts w:ascii="Times New Roman" w:hAnsi="Times New Roman" w:cs="Times New Roman"/>
          <w:b/>
          <w:bCs/>
          <w:iCs/>
          <w:sz w:val="24"/>
          <w:szCs w:val="24"/>
        </w:rPr>
        <w:t>5</w:t>
      </w:r>
      <w:r w:rsidR="00F4474B" w:rsidRPr="00D204FE">
        <w:rPr>
          <w:rFonts w:ascii="Times New Roman" w:hAnsi="Times New Roman" w:cs="Times New Roman"/>
          <w:sz w:val="24"/>
          <w:szCs w:val="24"/>
        </w:rPr>
        <w:t>»</w:t>
      </w:r>
      <w:r w:rsidR="00F4474B" w:rsidRPr="00F4474B">
        <w:rPr>
          <w:rFonts w:ascii="Times New Roman" w:hAnsi="Times New Roman" w:cs="Times New Roman"/>
          <w:sz w:val="24"/>
          <w:szCs w:val="24"/>
        </w:rPr>
        <w:t xml:space="preserve"> (отлично) – за глубокое и полное о</w:t>
      </w:r>
      <w:r>
        <w:rPr>
          <w:rFonts w:ascii="Times New Roman" w:hAnsi="Times New Roman" w:cs="Times New Roman"/>
          <w:sz w:val="24"/>
          <w:szCs w:val="24"/>
        </w:rPr>
        <w:t>своение</w:t>
      </w:r>
      <w:r w:rsidR="00F4474B" w:rsidRPr="00F4474B">
        <w:rPr>
          <w:rFonts w:ascii="Times New Roman" w:hAnsi="Times New Roman" w:cs="Times New Roman"/>
          <w:sz w:val="24"/>
          <w:szCs w:val="24"/>
        </w:rPr>
        <w:t xml:space="preserve"> учебного материала, в котором </w:t>
      </w:r>
      <w:r>
        <w:rPr>
          <w:rFonts w:ascii="Times New Roman" w:hAnsi="Times New Roman" w:cs="Times New Roman"/>
          <w:sz w:val="24"/>
          <w:szCs w:val="24"/>
        </w:rPr>
        <w:t>обучающийся</w:t>
      </w:r>
      <w:r w:rsidR="00F4474B" w:rsidRPr="00F4474B">
        <w:rPr>
          <w:rFonts w:ascii="Times New Roman" w:hAnsi="Times New Roman" w:cs="Times New Roman"/>
          <w:sz w:val="24"/>
          <w:szCs w:val="24"/>
        </w:rPr>
        <w:t xml:space="preserve"> свободно и уверенно ориентируется; </w:t>
      </w:r>
      <w:r w:rsidR="001179C3">
        <w:rPr>
          <w:rFonts w:ascii="Times New Roman" w:hAnsi="Times New Roman" w:cs="Times New Roman"/>
          <w:sz w:val="24"/>
          <w:szCs w:val="24"/>
        </w:rPr>
        <w:t xml:space="preserve">владение </w:t>
      </w:r>
      <w:r w:rsidR="00F4474B" w:rsidRPr="00F4474B">
        <w:rPr>
          <w:rFonts w:ascii="Times New Roman" w:hAnsi="Times New Roman" w:cs="Times New Roman"/>
          <w:sz w:val="24"/>
          <w:szCs w:val="24"/>
        </w:rPr>
        <w:t>научно-понятийн</w:t>
      </w:r>
      <w:r w:rsidR="001179C3">
        <w:rPr>
          <w:rFonts w:ascii="Times New Roman" w:hAnsi="Times New Roman" w:cs="Times New Roman"/>
          <w:sz w:val="24"/>
          <w:szCs w:val="24"/>
        </w:rPr>
        <w:t>ым</w:t>
      </w:r>
      <w:r w:rsidR="00F4474B" w:rsidRPr="00F4474B">
        <w:rPr>
          <w:rFonts w:ascii="Times New Roman" w:hAnsi="Times New Roman" w:cs="Times New Roman"/>
          <w:sz w:val="24"/>
          <w:szCs w:val="24"/>
        </w:rPr>
        <w:t xml:space="preserve"> аппарат</w:t>
      </w:r>
      <w:r w:rsidR="001179C3">
        <w:rPr>
          <w:rFonts w:ascii="Times New Roman" w:hAnsi="Times New Roman" w:cs="Times New Roman"/>
          <w:sz w:val="24"/>
          <w:szCs w:val="24"/>
        </w:rPr>
        <w:t>ом</w:t>
      </w:r>
      <w:r w:rsidR="00F4474B" w:rsidRPr="00F4474B">
        <w:rPr>
          <w:rFonts w:ascii="Times New Roman" w:hAnsi="Times New Roman" w:cs="Times New Roman"/>
          <w:sz w:val="24"/>
          <w:szCs w:val="24"/>
        </w:rPr>
        <w:t>; за умение практически применять теоретические знания, высказывать и обосновывать свои суждения. Оценка «</w:t>
      </w:r>
      <w:r w:rsidR="00F4474B" w:rsidRPr="00F4474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F4474B" w:rsidRPr="00F4474B">
        <w:rPr>
          <w:rFonts w:ascii="Times New Roman" w:hAnsi="Times New Roman" w:cs="Times New Roman"/>
          <w:sz w:val="24"/>
          <w:szCs w:val="24"/>
        </w:rPr>
        <w:t>» (отлично) предполагает грамотное и логичное изложение ответа (в устной или письменной форме) на практико-ориентированные вопросы; обоснование собственного высказывания с точки зрения известных теоретических положений.</w:t>
      </w:r>
    </w:p>
    <w:p w:rsidR="00F4474B" w:rsidRPr="00F4474B" w:rsidRDefault="00F4474B" w:rsidP="009B18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74B">
        <w:rPr>
          <w:rFonts w:ascii="Times New Roman" w:hAnsi="Times New Roman" w:cs="Times New Roman"/>
          <w:sz w:val="24"/>
          <w:szCs w:val="24"/>
        </w:rPr>
        <w:t>«</w:t>
      </w:r>
      <w:r w:rsidRPr="00F4474B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F4474B">
        <w:rPr>
          <w:rFonts w:ascii="Times New Roman" w:hAnsi="Times New Roman" w:cs="Times New Roman"/>
          <w:sz w:val="24"/>
          <w:szCs w:val="24"/>
        </w:rPr>
        <w:t xml:space="preserve">» (хорошо) – </w:t>
      </w:r>
      <w:r w:rsidR="00D204FE">
        <w:rPr>
          <w:rFonts w:ascii="Times New Roman" w:hAnsi="Times New Roman" w:cs="Times New Roman"/>
          <w:sz w:val="24"/>
          <w:szCs w:val="24"/>
        </w:rPr>
        <w:t>за полное освоение</w:t>
      </w:r>
      <w:r w:rsidRPr="00F4474B">
        <w:rPr>
          <w:rFonts w:ascii="Times New Roman" w:hAnsi="Times New Roman" w:cs="Times New Roman"/>
          <w:sz w:val="24"/>
          <w:szCs w:val="24"/>
        </w:rPr>
        <w:t xml:space="preserve"> учебн</w:t>
      </w:r>
      <w:r w:rsidR="001179C3">
        <w:rPr>
          <w:rFonts w:ascii="Times New Roman" w:hAnsi="Times New Roman" w:cs="Times New Roman"/>
          <w:sz w:val="24"/>
          <w:szCs w:val="24"/>
        </w:rPr>
        <w:t>ого</w:t>
      </w:r>
      <w:r w:rsidRPr="00F4474B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1179C3">
        <w:rPr>
          <w:rFonts w:ascii="Times New Roman" w:hAnsi="Times New Roman" w:cs="Times New Roman"/>
          <w:sz w:val="24"/>
          <w:szCs w:val="24"/>
        </w:rPr>
        <w:t>а</w:t>
      </w:r>
      <w:r w:rsidRPr="00F4474B">
        <w:rPr>
          <w:rFonts w:ascii="Times New Roman" w:hAnsi="Times New Roman" w:cs="Times New Roman"/>
          <w:sz w:val="24"/>
          <w:szCs w:val="24"/>
        </w:rPr>
        <w:t>, владе</w:t>
      </w:r>
      <w:r w:rsidR="001179C3">
        <w:rPr>
          <w:rFonts w:ascii="Times New Roman" w:hAnsi="Times New Roman" w:cs="Times New Roman"/>
          <w:sz w:val="24"/>
          <w:szCs w:val="24"/>
        </w:rPr>
        <w:t>ние</w:t>
      </w:r>
      <w:r w:rsidRPr="00F4474B">
        <w:rPr>
          <w:rFonts w:ascii="Times New Roman" w:hAnsi="Times New Roman" w:cs="Times New Roman"/>
          <w:sz w:val="24"/>
          <w:szCs w:val="24"/>
        </w:rPr>
        <w:t xml:space="preserve"> научно-понятийным аппаратом, ориент</w:t>
      </w:r>
      <w:r w:rsidR="001179C3">
        <w:rPr>
          <w:rFonts w:ascii="Times New Roman" w:hAnsi="Times New Roman" w:cs="Times New Roman"/>
          <w:sz w:val="24"/>
          <w:szCs w:val="24"/>
        </w:rPr>
        <w:t>ацию</w:t>
      </w:r>
      <w:r w:rsidRPr="00F4474B">
        <w:rPr>
          <w:rFonts w:ascii="Times New Roman" w:hAnsi="Times New Roman" w:cs="Times New Roman"/>
          <w:sz w:val="24"/>
          <w:szCs w:val="24"/>
        </w:rPr>
        <w:t xml:space="preserve"> в изученном материале, осознанно</w:t>
      </w:r>
      <w:r w:rsidR="001179C3">
        <w:rPr>
          <w:rFonts w:ascii="Times New Roman" w:hAnsi="Times New Roman" w:cs="Times New Roman"/>
          <w:sz w:val="24"/>
          <w:szCs w:val="24"/>
        </w:rPr>
        <w:t>е</w:t>
      </w:r>
      <w:r w:rsidRPr="00F4474B">
        <w:rPr>
          <w:rFonts w:ascii="Times New Roman" w:hAnsi="Times New Roman" w:cs="Times New Roman"/>
          <w:sz w:val="24"/>
          <w:szCs w:val="24"/>
        </w:rPr>
        <w:t> примен</w:t>
      </w:r>
      <w:r w:rsidR="001179C3">
        <w:rPr>
          <w:rFonts w:ascii="Times New Roman" w:hAnsi="Times New Roman" w:cs="Times New Roman"/>
          <w:sz w:val="24"/>
          <w:szCs w:val="24"/>
        </w:rPr>
        <w:t>ение</w:t>
      </w:r>
      <w:r w:rsidRPr="00F4474B">
        <w:rPr>
          <w:rFonts w:ascii="Times New Roman" w:hAnsi="Times New Roman" w:cs="Times New Roman"/>
          <w:sz w:val="24"/>
          <w:szCs w:val="24"/>
        </w:rPr>
        <w:t xml:space="preserve"> теоретически</w:t>
      </w:r>
      <w:r w:rsidR="001179C3">
        <w:rPr>
          <w:rFonts w:ascii="Times New Roman" w:hAnsi="Times New Roman" w:cs="Times New Roman"/>
          <w:sz w:val="24"/>
          <w:szCs w:val="24"/>
        </w:rPr>
        <w:t>х</w:t>
      </w:r>
      <w:r w:rsidRPr="00F4474B">
        <w:rPr>
          <w:rFonts w:ascii="Times New Roman" w:hAnsi="Times New Roman" w:cs="Times New Roman"/>
          <w:sz w:val="24"/>
          <w:szCs w:val="24"/>
        </w:rPr>
        <w:t xml:space="preserve"> знани</w:t>
      </w:r>
      <w:r w:rsidR="001179C3">
        <w:rPr>
          <w:rFonts w:ascii="Times New Roman" w:hAnsi="Times New Roman" w:cs="Times New Roman"/>
          <w:sz w:val="24"/>
          <w:szCs w:val="24"/>
        </w:rPr>
        <w:t>й</w:t>
      </w:r>
      <w:r w:rsidRPr="00F4474B">
        <w:rPr>
          <w:rFonts w:ascii="Times New Roman" w:hAnsi="Times New Roman" w:cs="Times New Roman"/>
          <w:sz w:val="24"/>
          <w:szCs w:val="24"/>
        </w:rPr>
        <w:t xml:space="preserve"> на практике, </w:t>
      </w:r>
      <w:r w:rsidR="001179C3">
        <w:rPr>
          <w:rFonts w:ascii="Times New Roman" w:hAnsi="Times New Roman" w:cs="Times New Roman"/>
          <w:sz w:val="24"/>
          <w:szCs w:val="24"/>
        </w:rPr>
        <w:t xml:space="preserve">за </w:t>
      </w:r>
      <w:r w:rsidRPr="00F4474B">
        <w:rPr>
          <w:rFonts w:ascii="Times New Roman" w:hAnsi="Times New Roman" w:cs="Times New Roman"/>
          <w:sz w:val="24"/>
          <w:szCs w:val="24"/>
        </w:rPr>
        <w:t>грамотно</w:t>
      </w:r>
      <w:r w:rsidR="001179C3">
        <w:rPr>
          <w:rFonts w:ascii="Times New Roman" w:hAnsi="Times New Roman" w:cs="Times New Roman"/>
          <w:sz w:val="24"/>
          <w:szCs w:val="24"/>
        </w:rPr>
        <w:t>е</w:t>
      </w:r>
      <w:r w:rsidRPr="00F4474B">
        <w:rPr>
          <w:rFonts w:ascii="Times New Roman" w:hAnsi="Times New Roman" w:cs="Times New Roman"/>
          <w:sz w:val="24"/>
          <w:szCs w:val="24"/>
        </w:rPr>
        <w:t xml:space="preserve"> изл</w:t>
      </w:r>
      <w:r w:rsidR="001179C3">
        <w:rPr>
          <w:rFonts w:ascii="Times New Roman" w:hAnsi="Times New Roman" w:cs="Times New Roman"/>
          <w:sz w:val="24"/>
          <w:szCs w:val="24"/>
        </w:rPr>
        <w:t>ожение</w:t>
      </w:r>
      <w:r w:rsidRPr="00F4474B">
        <w:rPr>
          <w:rFonts w:ascii="Times New Roman" w:hAnsi="Times New Roman" w:cs="Times New Roman"/>
          <w:sz w:val="24"/>
          <w:szCs w:val="24"/>
        </w:rPr>
        <w:t xml:space="preserve"> ответ</w:t>
      </w:r>
      <w:r w:rsidR="001179C3">
        <w:rPr>
          <w:rFonts w:ascii="Times New Roman" w:hAnsi="Times New Roman" w:cs="Times New Roman"/>
          <w:sz w:val="24"/>
          <w:szCs w:val="24"/>
        </w:rPr>
        <w:t>а</w:t>
      </w:r>
      <w:r w:rsidRPr="00F4474B">
        <w:rPr>
          <w:rFonts w:ascii="Times New Roman" w:hAnsi="Times New Roman" w:cs="Times New Roman"/>
          <w:sz w:val="24"/>
          <w:szCs w:val="24"/>
        </w:rPr>
        <w:t xml:space="preserve"> (в устной или письменной форме), но содержание и форма ответа имеют отдельные неточности.</w:t>
      </w:r>
    </w:p>
    <w:p w:rsidR="00F4474B" w:rsidRPr="00F4474B" w:rsidRDefault="00F4474B" w:rsidP="009B18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74B">
        <w:rPr>
          <w:rFonts w:ascii="Times New Roman" w:hAnsi="Times New Roman" w:cs="Times New Roman"/>
          <w:sz w:val="24"/>
          <w:szCs w:val="24"/>
        </w:rPr>
        <w:t>«</w:t>
      </w:r>
      <w:r w:rsidRPr="00F4474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F4474B">
        <w:rPr>
          <w:rFonts w:ascii="Times New Roman" w:hAnsi="Times New Roman" w:cs="Times New Roman"/>
          <w:sz w:val="24"/>
          <w:szCs w:val="24"/>
        </w:rPr>
        <w:t xml:space="preserve">» (удовлетворительно) – </w:t>
      </w:r>
      <w:r w:rsidR="001179C3">
        <w:rPr>
          <w:rFonts w:ascii="Times New Roman" w:hAnsi="Times New Roman" w:cs="Times New Roman"/>
          <w:sz w:val="24"/>
          <w:szCs w:val="24"/>
        </w:rPr>
        <w:t xml:space="preserve">за </w:t>
      </w:r>
      <w:r w:rsidRPr="00F4474B">
        <w:rPr>
          <w:rFonts w:ascii="Times New Roman" w:hAnsi="Times New Roman" w:cs="Times New Roman"/>
          <w:sz w:val="24"/>
          <w:szCs w:val="24"/>
        </w:rPr>
        <w:t>понимание основных положений учебного материала, но изл</w:t>
      </w:r>
      <w:r w:rsidR="001179C3">
        <w:rPr>
          <w:rFonts w:ascii="Times New Roman" w:hAnsi="Times New Roman" w:cs="Times New Roman"/>
          <w:sz w:val="24"/>
          <w:szCs w:val="24"/>
        </w:rPr>
        <w:t xml:space="preserve">ожение его </w:t>
      </w:r>
      <w:r w:rsidRPr="00F4474B">
        <w:rPr>
          <w:rFonts w:ascii="Times New Roman" w:hAnsi="Times New Roman" w:cs="Times New Roman"/>
          <w:sz w:val="24"/>
          <w:szCs w:val="24"/>
        </w:rPr>
        <w:t>н</w:t>
      </w:r>
      <w:r w:rsidR="001179C3">
        <w:rPr>
          <w:rFonts w:ascii="Times New Roman" w:hAnsi="Times New Roman" w:cs="Times New Roman"/>
          <w:sz w:val="24"/>
          <w:szCs w:val="24"/>
        </w:rPr>
        <w:t>еполно, непоследовательно, допущение</w:t>
      </w:r>
      <w:r w:rsidRPr="00F4474B">
        <w:rPr>
          <w:rFonts w:ascii="Times New Roman" w:hAnsi="Times New Roman" w:cs="Times New Roman"/>
          <w:sz w:val="24"/>
          <w:szCs w:val="24"/>
        </w:rPr>
        <w:t xml:space="preserve"> неточности в определении понятий, в применении теоретических знаний при ответе на практико-ориентированные вопросы; неуме</w:t>
      </w:r>
      <w:r w:rsidR="001179C3">
        <w:rPr>
          <w:rFonts w:ascii="Times New Roman" w:hAnsi="Times New Roman" w:cs="Times New Roman"/>
          <w:sz w:val="24"/>
          <w:szCs w:val="24"/>
        </w:rPr>
        <w:t>ние</w:t>
      </w:r>
      <w:r w:rsidRPr="00F4474B">
        <w:rPr>
          <w:rFonts w:ascii="Times New Roman" w:hAnsi="Times New Roman" w:cs="Times New Roman"/>
          <w:sz w:val="24"/>
          <w:szCs w:val="24"/>
        </w:rPr>
        <w:t xml:space="preserve"> доказательно обосновать собственные суждения.</w:t>
      </w:r>
    </w:p>
    <w:p w:rsidR="00F4474B" w:rsidRPr="00F4474B" w:rsidRDefault="00F4474B" w:rsidP="009B18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74B">
        <w:rPr>
          <w:rFonts w:ascii="Times New Roman" w:hAnsi="Times New Roman" w:cs="Times New Roman"/>
          <w:sz w:val="24"/>
          <w:szCs w:val="24"/>
        </w:rPr>
        <w:t>«</w:t>
      </w:r>
      <w:r w:rsidRPr="00F4474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F4474B">
        <w:rPr>
          <w:rFonts w:ascii="Times New Roman" w:hAnsi="Times New Roman" w:cs="Times New Roman"/>
          <w:sz w:val="24"/>
          <w:szCs w:val="24"/>
        </w:rPr>
        <w:t xml:space="preserve">» (неудовлетворительно) – </w:t>
      </w:r>
      <w:r w:rsidR="001179C3">
        <w:rPr>
          <w:rFonts w:ascii="Times New Roman" w:hAnsi="Times New Roman" w:cs="Times New Roman"/>
          <w:sz w:val="24"/>
          <w:szCs w:val="24"/>
        </w:rPr>
        <w:t>за</w:t>
      </w:r>
      <w:r w:rsidRPr="00F4474B">
        <w:rPr>
          <w:rFonts w:ascii="Times New Roman" w:hAnsi="Times New Roman" w:cs="Times New Roman"/>
          <w:sz w:val="24"/>
          <w:szCs w:val="24"/>
        </w:rPr>
        <w:t xml:space="preserve"> разрозненные, бессистемные знания </w:t>
      </w:r>
      <w:r w:rsidR="001179C3">
        <w:rPr>
          <w:rFonts w:ascii="Times New Roman" w:hAnsi="Times New Roman" w:cs="Times New Roman"/>
          <w:sz w:val="24"/>
          <w:szCs w:val="24"/>
        </w:rPr>
        <w:t>учебного материала</w:t>
      </w:r>
      <w:r w:rsidRPr="00F4474B">
        <w:rPr>
          <w:rFonts w:ascii="Times New Roman" w:hAnsi="Times New Roman" w:cs="Times New Roman"/>
          <w:sz w:val="24"/>
          <w:szCs w:val="24"/>
        </w:rPr>
        <w:t>, допу</w:t>
      </w:r>
      <w:r w:rsidR="001179C3">
        <w:rPr>
          <w:rFonts w:ascii="Times New Roman" w:hAnsi="Times New Roman" w:cs="Times New Roman"/>
          <w:sz w:val="24"/>
          <w:szCs w:val="24"/>
        </w:rPr>
        <w:t>щение</w:t>
      </w:r>
      <w:r w:rsidRPr="00F4474B">
        <w:rPr>
          <w:rFonts w:ascii="Times New Roman" w:hAnsi="Times New Roman" w:cs="Times New Roman"/>
          <w:sz w:val="24"/>
          <w:szCs w:val="24"/>
        </w:rPr>
        <w:t xml:space="preserve"> ошиб</w:t>
      </w:r>
      <w:r w:rsidR="001179C3">
        <w:rPr>
          <w:rFonts w:ascii="Times New Roman" w:hAnsi="Times New Roman" w:cs="Times New Roman"/>
          <w:sz w:val="24"/>
          <w:szCs w:val="24"/>
        </w:rPr>
        <w:t>ок</w:t>
      </w:r>
      <w:r w:rsidRPr="00F4474B">
        <w:rPr>
          <w:rFonts w:ascii="Times New Roman" w:hAnsi="Times New Roman" w:cs="Times New Roman"/>
          <w:sz w:val="24"/>
          <w:szCs w:val="24"/>
        </w:rPr>
        <w:t xml:space="preserve"> в определении базовых понятий, искаж</w:t>
      </w:r>
      <w:r w:rsidR="001179C3">
        <w:rPr>
          <w:rFonts w:ascii="Times New Roman" w:hAnsi="Times New Roman" w:cs="Times New Roman"/>
          <w:sz w:val="24"/>
          <w:szCs w:val="24"/>
        </w:rPr>
        <w:t>ении</w:t>
      </w:r>
      <w:r w:rsidRPr="00F4474B">
        <w:rPr>
          <w:rFonts w:ascii="Times New Roman" w:hAnsi="Times New Roman" w:cs="Times New Roman"/>
          <w:sz w:val="24"/>
          <w:szCs w:val="24"/>
        </w:rPr>
        <w:t xml:space="preserve"> их смысл</w:t>
      </w:r>
      <w:r w:rsidR="001179C3">
        <w:rPr>
          <w:rFonts w:ascii="Times New Roman" w:hAnsi="Times New Roman" w:cs="Times New Roman"/>
          <w:sz w:val="24"/>
          <w:szCs w:val="24"/>
        </w:rPr>
        <w:t>а</w:t>
      </w:r>
      <w:r w:rsidRPr="00F4474B">
        <w:rPr>
          <w:rFonts w:ascii="Times New Roman" w:hAnsi="Times New Roman" w:cs="Times New Roman"/>
          <w:sz w:val="24"/>
          <w:szCs w:val="24"/>
        </w:rPr>
        <w:t>; не</w:t>
      </w:r>
      <w:r w:rsidR="001179C3">
        <w:rPr>
          <w:rFonts w:ascii="Times New Roman" w:hAnsi="Times New Roman" w:cs="Times New Roman"/>
          <w:sz w:val="24"/>
          <w:szCs w:val="24"/>
        </w:rPr>
        <w:t>умение</w:t>
      </w:r>
      <w:r w:rsidRPr="00F4474B">
        <w:rPr>
          <w:rFonts w:ascii="Times New Roman" w:hAnsi="Times New Roman" w:cs="Times New Roman"/>
          <w:sz w:val="24"/>
          <w:szCs w:val="24"/>
        </w:rPr>
        <w:t xml:space="preserve"> практически применять теоретические знания.</w:t>
      </w:r>
    </w:p>
    <w:p w:rsidR="00F4474B" w:rsidRPr="00F4474B" w:rsidRDefault="00F4474B" w:rsidP="009B18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74B">
        <w:rPr>
          <w:rFonts w:ascii="Times New Roman" w:hAnsi="Times New Roman" w:cs="Times New Roman"/>
          <w:sz w:val="24"/>
          <w:szCs w:val="24"/>
        </w:rPr>
        <w:t xml:space="preserve"> </w:t>
      </w:r>
      <w:r w:rsidR="003333A2" w:rsidRPr="00F4474B">
        <w:rPr>
          <w:rFonts w:ascii="Times New Roman" w:hAnsi="Times New Roman" w:cs="Times New Roman"/>
          <w:sz w:val="24"/>
          <w:szCs w:val="24"/>
        </w:rPr>
        <w:t>О</w:t>
      </w:r>
      <w:r w:rsidRPr="00F4474B">
        <w:rPr>
          <w:rFonts w:ascii="Times New Roman" w:hAnsi="Times New Roman" w:cs="Times New Roman"/>
          <w:sz w:val="24"/>
          <w:szCs w:val="24"/>
        </w:rPr>
        <w:t>ценка</w:t>
      </w:r>
      <w:r w:rsidR="003333A2">
        <w:rPr>
          <w:rFonts w:ascii="Times New Roman" w:hAnsi="Times New Roman" w:cs="Times New Roman"/>
          <w:sz w:val="24"/>
          <w:szCs w:val="24"/>
        </w:rPr>
        <w:t xml:space="preserve"> </w:t>
      </w:r>
      <w:r w:rsidRPr="00F4474B">
        <w:rPr>
          <w:rFonts w:ascii="Times New Roman" w:hAnsi="Times New Roman" w:cs="Times New Roman"/>
          <w:sz w:val="24"/>
          <w:szCs w:val="24"/>
        </w:rPr>
        <w:t>за экзамен определяется как средний балл по всем заданиям (вопросам).</w:t>
      </w:r>
    </w:p>
    <w:p w:rsidR="00F4474B" w:rsidRPr="001179C3" w:rsidRDefault="00F4474B" w:rsidP="009B1821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79C3">
        <w:rPr>
          <w:rFonts w:ascii="Times New Roman" w:hAnsi="Times New Roman" w:cs="Times New Roman"/>
          <w:bCs/>
          <w:i/>
          <w:sz w:val="24"/>
          <w:szCs w:val="24"/>
        </w:rPr>
        <w:t>Время проведения экзамена</w:t>
      </w:r>
      <w:r w:rsidR="001179C3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1179C3" w:rsidRDefault="00F4474B" w:rsidP="009B18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74B">
        <w:rPr>
          <w:rFonts w:ascii="Times New Roman" w:hAnsi="Times New Roman" w:cs="Times New Roman"/>
          <w:sz w:val="24"/>
          <w:szCs w:val="24"/>
        </w:rPr>
        <w:t xml:space="preserve">На подготовку к устному ответу на экзамене </w:t>
      </w:r>
      <w:r w:rsidR="001179C3">
        <w:rPr>
          <w:rFonts w:ascii="Times New Roman" w:hAnsi="Times New Roman" w:cs="Times New Roman"/>
          <w:sz w:val="24"/>
          <w:szCs w:val="24"/>
        </w:rPr>
        <w:t>обучающемуся</w:t>
      </w:r>
      <w:r w:rsidRPr="00F4474B">
        <w:rPr>
          <w:rFonts w:ascii="Times New Roman" w:hAnsi="Times New Roman" w:cs="Times New Roman"/>
          <w:sz w:val="24"/>
          <w:szCs w:val="24"/>
        </w:rPr>
        <w:t xml:space="preserve"> отводится не более 30-45 минут. Время устного ответа на экзамене составляет 15 минут.</w:t>
      </w:r>
    </w:p>
    <w:p w:rsidR="005B2650" w:rsidRDefault="00C61D43" w:rsidP="009B1821">
      <w:pPr>
        <w:tabs>
          <w:tab w:val="left" w:pos="2370"/>
        </w:tabs>
        <w:spacing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Приложение </w:t>
      </w:r>
      <w:r w:rsidR="007D23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5B26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B265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B2650" w:rsidRPr="000C62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одержание </w:t>
      </w:r>
      <w:r w:rsidR="005B2650">
        <w:rPr>
          <w:rFonts w:ascii="Times New Roman" w:eastAsia="Times New Roman" w:hAnsi="Times New Roman" w:cs="Times New Roman"/>
          <w:sz w:val="24"/>
          <w:szCs w:val="24"/>
          <w:lang w:eastAsia="ru-RU"/>
        </w:rPr>
        <w:t>и этапы проведения лабораторны</w:t>
      </w:r>
      <w:r w:rsidR="005B2650" w:rsidRPr="000C6287">
        <w:rPr>
          <w:rFonts w:ascii="Times New Roman" w:eastAsia="Times New Roman" w:hAnsi="Times New Roman" w:cs="Times New Roman"/>
          <w:sz w:val="24"/>
          <w:szCs w:val="24"/>
          <w:lang w:eastAsia="ru-RU"/>
        </w:rPr>
        <w:t>х работ</w:t>
      </w:r>
    </w:p>
    <w:p w:rsidR="00C61D43" w:rsidRDefault="00C61D43" w:rsidP="009B1821">
      <w:pPr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61D43" w:rsidRPr="00C61D43" w:rsidRDefault="00C61D43" w:rsidP="009B1821">
      <w:pPr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61D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Содержание и этапы лабораторной работы №</w:t>
      </w:r>
      <w:r w:rsidR="00394DC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…</w:t>
      </w:r>
      <w:r w:rsidRPr="00C61D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«</w:t>
      </w:r>
      <w:r w:rsidR="00394DC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…</w:t>
      </w:r>
      <w:r w:rsidRPr="00C61D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</w:p>
    <w:p w:rsidR="00C61D43" w:rsidRPr="000F27FA" w:rsidRDefault="00C61D43" w:rsidP="009B1821">
      <w:pPr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F2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Теоретическое обоснование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0F2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C61D43" w:rsidRPr="00B8252D" w:rsidRDefault="00394DC2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……………………………………………………………………………………………………...</w:t>
      </w:r>
    </w:p>
    <w:p w:rsidR="00C61D43" w:rsidRPr="000F27FA" w:rsidRDefault="00C61D43" w:rsidP="009B1821">
      <w:pPr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F2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Вопросы для закрепления теоретического материала к практическому занятию:</w:t>
      </w:r>
    </w:p>
    <w:p w:rsidR="00C61D43" w:rsidRDefault="00C61D43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</w:p>
    <w:p w:rsidR="00394DC2" w:rsidRDefault="00394DC2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</w:p>
    <w:p w:rsidR="00394DC2" w:rsidRPr="00B8252D" w:rsidRDefault="00394DC2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</w:p>
    <w:p w:rsidR="00C61D43" w:rsidRPr="000F27FA" w:rsidRDefault="00C61D43" w:rsidP="009B1821">
      <w:pPr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F2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держание и п</w:t>
      </w:r>
      <w:r w:rsidRPr="000F2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оследовательность выполнения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</w:t>
      </w:r>
      <w:r w:rsidRPr="000F2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ой работы:</w:t>
      </w:r>
    </w:p>
    <w:p w:rsidR="00C61D43" w:rsidRDefault="00C61D43" w:rsidP="009B182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5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61D43" w:rsidRPr="00394DC2" w:rsidRDefault="00394DC2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43" w:rsidRDefault="00C61D43" w:rsidP="009B1821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2650" w:rsidRDefault="0083434B" w:rsidP="009B1821">
      <w:pPr>
        <w:tabs>
          <w:tab w:val="left" w:pos="8647"/>
        </w:tabs>
        <w:spacing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Приложение </w:t>
      </w:r>
      <w:r w:rsidR="00E16F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="005B26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B265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и этапы выполнения самостоятельных работ</w:t>
      </w:r>
    </w:p>
    <w:p w:rsidR="0083434B" w:rsidRDefault="0083434B" w:rsidP="009B1821">
      <w:pPr>
        <w:spacing w:line="36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F452B1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Перечень тем </w:t>
      </w:r>
      <w:r w:rsidR="0004477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рефератов.</w:t>
      </w:r>
    </w:p>
    <w:p w:rsidR="0083434B" w:rsidRPr="00F452B1" w:rsidRDefault="0083434B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F452B1">
        <w:rPr>
          <w:rFonts w:ascii="Times New Roman" w:eastAsia="MS Mincho" w:hAnsi="Times New Roman" w:cs="Times New Roman"/>
          <w:sz w:val="24"/>
          <w:szCs w:val="24"/>
          <w:lang w:eastAsia="ja-JP"/>
        </w:rPr>
        <w:t>1.</w:t>
      </w:r>
      <w:r w:rsidR="00E22B31">
        <w:rPr>
          <w:rFonts w:ascii="Times New Roman" w:eastAsia="MS Mincho" w:hAnsi="Times New Roman" w:cs="Times New Roman"/>
          <w:sz w:val="24"/>
          <w:szCs w:val="24"/>
          <w:lang w:eastAsia="ja-JP"/>
        </w:rPr>
        <w:t>Понятие информации</w:t>
      </w:r>
    </w:p>
    <w:p w:rsidR="0083434B" w:rsidRPr="00E22B31" w:rsidRDefault="0083434B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F452B1">
        <w:rPr>
          <w:rFonts w:ascii="Times New Roman" w:eastAsia="MS Mincho" w:hAnsi="Times New Roman" w:cs="Times New Roman"/>
          <w:sz w:val="24"/>
          <w:szCs w:val="24"/>
          <w:lang w:eastAsia="ja-JP"/>
        </w:rPr>
        <w:t>2.</w:t>
      </w:r>
      <w:r w:rsidR="00E22B3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Современные </w:t>
      </w:r>
      <w:r w:rsidR="00E22B31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smart</w:t>
      </w:r>
      <w:r w:rsidR="00E22B31" w:rsidRPr="00E22B31">
        <w:rPr>
          <w:rFonts w:ascii="Times New Roman" w:eastAsia="MS Mincho" w:hAnsi="Times New Roman" w:cs="Times New Roman"/>
          <w:sz w:val="24"/>
          <w:szCs w:val="24"/>
          <w:lang w:eastAsia="ja-JP"/>
        </w:rPr>
        <w:t>-</w:t>
      </w:r>
      <w:r w:rsidR="00E22B31">
        <w:rPr>
          <w:rFonts w:ascii="Times New Roman" w:eastAsia="MS Mincho" w:hAnsi="Times New Roman" w:cs="Times New Roman"/>
          <w:sz w:val="24"/>
          <w:szCs w:val="24"/>
          <w:lang w:eastAsia="ja-JP"/>
        </w:rPr>
        <w:t>устройства</w:t>
      </w:r>
    </w:p>
    <w:p w:rsidR="0083434B" w:rsidRDefault="0083434B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F452B1">
        <w:rPr>
          <w:rFonts w:ascii="Times New Roman" w:eastAsia="MS Mincho" w:hAnsi="Times New Roman" w:cs="Times New Roman"/>
          <w:sz w:val="24"/>
          <w:szCs w:val="24"/>
          <w:lang w:eastAsia="ja-JP"/>
        </w:rPr>
        <w:t>3.</w:t>
      </w:r>
      <w:r w:rsidR="00E22B31">
        <w:rPr>
          <w:rFonts w:ascii="Times New Roman" w:eastAsia="MS Mincho" w:hAnsi="Times New Roman" w:cs="Times New Roman"/>
          <w:sz w:val="24"/>
          <w:szCs w:val="24"/>
          <w:lang w:eastAsia="ja-JP"/>
        </w:rPr>
        <w:t>Локальные и глобальные компьютерные сети</w:t>
      </w:r>
    </w:p>
    <w:p w:rsidR="00E22B31" w:rsidRDefault="00E22B31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4.Табличный процессор</w:t>
      </w:r>
    </w:p>
    <w:p w:rsidR="00E22B31" w:rsidRDefault="00E22B31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5.Текстовый процессор</w:t>
      </w:r>
    </w:p>
    <w:p w:rsidR="00E22B31" w:rsidRDefault="00E22B31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6.Создание слайдов</w:t>
      </w:r>
    </w:p>
    <w:p w:rsidR="00E22B31" w:rsidRDefault="00E22B31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7.Понятие компьютерной графики</w:t>
      </w:r>
    </w:p>
    <w:p w:rsidR="00E22B31" w:rsidRDefault="00E22B31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8.Компьютерные телекоммуникации</w:t>
      </w:r>
    </w:p>
    <w:p w:rsidR="00E22B31" w:rsidRDefault="00E22B31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9.Назначение и виды операционной системы</w:t>
      </w:r>
    </w:p>
    <w:p w:rsidR="00E22B31" w:rsidRPr="00F452B1" w:rsidRDefault="00E22B31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10.Назначение и виды антивирусного ПО</w:t>
      </w:r>
    </w:p>
    <w:p w:rsidR="0083434B" w:rsidRDefault="00E22B31" w:rsidP="009B1821">
      <w:pPr>
        <w:tabs>
          <w:tab w:val="left" w:pos="1020"/>
        </w:tabs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</w:p>
    <w:p w:rsidR="00C07130" w:rsidRDefault="00C07130" w:rsidP="009B18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130">
        <w:rPr>
          <w:rFonts w:ascii="Times New Roman" w:hAnsi="Times New Roman" w:cs="Times New Roman"/>
          <w:sz w:val="24"/>
          <w:szCs w:val="24"/>
        </w:rPr>
        <w:t xml:space="preserve">Реферат – письменная работа, посвященная рассмотрению отдельного аспекта проблемы и основанная на результатах изучения ограниченного числа литературных источников определенной тематики. </w:t>
      </w:r>
    </w:p>
    <w:p w:rsidR="00C07130" w:rsidRDefault="00C07130" w:rsidP="009B18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130">
        <w:rPr>
          <w:rFonts w:ascii="Times New Roman" w:hAnsi="Times New Roman" w:cs="Times New Roman"/>
          <w:sz w:val="24"/>
          <w:szCs w:val="24"/>
        </w:rPr>
        <w:t xml:space="preserve">Цель создания реферата – углубить, систематизировать и закрепить теоретические знания, получить навыки самостоятельной обработки, обобщения и краткого, систематизированного изложения материала, развить исследовательские умения. В дальнейшем эти умения и навыки помогают приступить к написанию более сложных текстов, например, курсовых работ или дипломной работы. </w:t>
      </w:r>
    </w:p>
    <w:p w:rsidR="00C07130" w:rsidRDefault="00C07130" w:rsidP="009B18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130">
        <w:rPr>
          <w:rFonts w:ascii="Times New Roman" w:hAnsi="Times New Roman" w:cs="Times New Roman"/>
          <w:sz w:val="24"/>
          <w:szCs w:val="24"/>
        </w:rPr>
        <w:t xml:space="preserve">Выделяют два вида рефератов: </w:t>
      </w:r>
    </w:p>
    <w:p w:rsidR="005F3957" w:rsidRDefault="00C07130" w:rsidP="009B1821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130">
        <w:rPr>
          <w:rFonts w:ascii="Times New Roman" w:hAnsi="Times New Roman" w:cs="Times New Roman"/>
          <w:sz w:val="24"/>
          <w:szCs w:val="24"/>
        </w:rPr>
        <w:t xml:space="preserve">репродуктивные – воспроизводят содержание первичного текста в форме реферата-конспекта или реферата-резюме. </w:t>
      </w:r>
    </w:p>
    <w:p w:rsidR="00C07130" w:rsidRPr="005F3957" w:rsidRDefault="00C07130" w:rsidP="009B1821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3957">
        <w:rPr>
          <w:rFonts w:ascii="Times New Roman" w:hAnsi="Times New Roman" w:cs="Times New Roman"/>
          <w:sz w:val="24"/>
          <w:szCs w:val="24"/>
        </w:rPr>
        <w:t xml:space="preserve">продуктивные – содержат творческое или критическое осмысление реферируемого источника и оформляются в форме реферата-доклада или реферата-обзора. </w:t>
      </w:r>
    </w:p>
    <w:p w:rsidR="0083434B" w:rsidRDefault="0083434B" w:rsidP="009B1821">
      <w:pPr>
        <w:spacing w:line="36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83434B">
        <w:rPr>
          <w:rFonts w:ascii="Times New Roman" w:eastAsia="Calibri" w:hAnsi="Times New Roman" w:cs="Times New Roman"/>
          <w:i/>
          <w:sz w:val="24"/>
          <w:szCs w:val="24"/>
        </w:rPr>
        <w:t xml:space="preserve">Методика работы над </w:t>
      </w:r>
      <w:r w:rsidR="00044772">
        <w:rPr>
          <w:rFonts w:ascii="Times New Roman" w:eastAsia="Calibri" w:hAnsi="Times New Roman" w:cs="Times New Roman"/>
          <w:i/>
          <w:sz w:val="24"/>
          <w:szCs w:val="24"/>
        </w:rPr>
        <w:t>рефера</w:t>
      </w:r>
      <w:r w:rsidRPr="0083434B">
        <w:rPr>
          <w:rFonts w:ascii="Times New Roman" w:eastAsia="Calibri" w:hAnsi="Times New Roman" w:cs="Times New Roman"/>
          <w:i/>
          <w:sz w:val="24"/>
          <w:szCs w:val="24"/>
        </w:rPr>
        <w:t>том включает в себя следующие этапы.</w:t>
      </w:r>
    </w:p>
    <w:p w:rsidR="005F3957" w:rsidRPr="005F3957" w:rsidRDefault="00044772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1.</w:t>
      </w:r>
      <w:r w:rsidR="005F3957" w:rsidRPr="005F3957">
        <w:t xml:space="preserve"> </w:t>
      </w:r>
      <w:r w:rsidR="005F3957" w:rsidRPr="005F3957">
        <w:rPr>
          <w:rFonts w:ascii="Times New Roman" w:eastAsia="Calibri" w:hAnsi="Times New Roman" w:cs="Times New Roman"/>
          <w:sz w:val="24"/>
          <w:szCs w:val="24"/>
        </w:rPr>
        <w:t>Подготовка и планирование работы.</w:t>
      </w:r>
    </w:p>
    <w:p w:rsidR="005F3957" w:rsidRPr="005F3957" w:rsidRDefault="005F3957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2. Выбор, согласование темы реферата и сроков его выполнения.</w:t>
      </w:r>
    </w:p>
    <w:p w:rsidR="005F3957" w:rsidRPr="005F3957" w:rsidRDefault="005F3957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3. Составление плана реферата.</w:t>
      </w:r>
    </w:p>
    <w:p w:rsidR="005F3957" w:rsidRPr="005F3957" w:rsidRDefault="005F3957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4. Подбор источников информации и литературы.</w:t>
      </w:r>
    </w:p>
    <w:p w:rsidR="005F3957" w:rsidRPr="005F3957" w:rsidRDefault="005F3957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5. Работа с выбранными источниками и литературой.</w:t>
      </w:r>
    </w:p>
    <w:p w:rsidR="005F3957" w:rsidRPr="005F3957" w:rsidRDefault="005F3957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6. Систематизация и анализ материала.</w:t>
      </w:r>
    </w:p>
    <w:p w:rsidR="005F3957" w:rsidRPr="005F3957" w:rsidRDefault="005F3957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7. Письменное изложение материала.</w:t>
      </w:r>
    </w:p>
    <w:p w:rsidR="005F3957" w:rsidRPr="005F3957" w:rsidRDefault="005F3957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lastRenderedPageBreak/>
        <w:t>8.  Оформление реферата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5F3957">
        <w:rPr>
          <w:rFonts w:ascii="Times New Roman" w:eastAsia="Calibri" w:hAnsi="Times New Roman" w:cs="Times New Roman"/>
          <w:sz w:val="24"/>
          <w:szCs w:val="24"/>
        </w:rPr>
        <w:t>титульный лист, иллюстрации, подготовка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3957">
        <w:rPr>
          <w:rFonts w:ascii="Times New Roman" w:eastAsia="Calibri" w:hAnsi="Times New Roman" w:cs="Times New Roman"/>
          <w:sz w:val="24"/>
          <w:szCs w:val="24"/>
        </w:rPr>
        <w:t>списка литературы, сноски, приложения</w:t>
      </w:r>
      <w:r>
        <w:rPr>
          <w:rFonts w:ascii="Times New Roman" w:eastAsia="Calibri" w:hAnsi="Times New Roman" w:cs="Times New Roman"/>
          <w:sz w:val="24"/>
          <w:szCs w:val="24"/>
        </w:rPr>
        <w:t>).</w:t>
      </w:r>
    </w:p>
    <w:p w:rsidR="005F3957" w:rsidRPr="005F3957" w:rsidRDefault="005F3957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 xml:space="preserve">10. </w:t>
      </w:r>
      <w:r>
        <w:rPr>
          <w:rFonts w:ascii="Times New Roman" w:eastAsia="Calibri" w:hAnsi="Times New Roman" w:cs="Times New Roman"/>
          <w:sz w:val="24"/>
          <w:szCs w:val="24"/>
        </w:rPr>
        <w:t>Защита</w:t>
      </w:r>
      <w:r w:rsidRPr="005F3957">
        <w:rPr>
          <w:rFonts w:ascii="Times New Roman" w:eastAsia="Calibri" w:hAnsi="Times New Roman" w:cs="Times New Roman"/>
          <w:sz w:val="24"/>
          <w:szCs w:val="24"/>
        </w:rPr>
        <w:t xml:space="preserve"> реферата.</w:t>
      </w:r>
    </w:p>
    <w:p w:rsidR="005F3957" w:rsidRPr="00D8116F" w:rsidRDefault="005F3957" w:rsidP="009B1821">
      <w:pPr>
        <w:spacing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116F">
        <w:rPr>
          <w:rFonts w:ascii="Times New Roman" w:eastAsia="Calibri" w:hAnsi="Times New Roman" w:cs="Times New Roman"/>
          <w:i/>
          <w:sz w:val="24"/>
          <w:szCs w:val="24"/>
        </w:rPr>
        <w:t xml:space="preserve">Требования к содержанию, оформлению и </w:t>
      </w:r>
      <w:r>
        <w:rPr>
          <w:rFonts w:ascii="Times New Roman" w:eastAsia="Calibri" w:hAnsi="Times New Roman" w:cs="Times New Roman"/>
          <w:i/>
          <w:sz w:val="24"/>
          <w:szCs w:val="24"/>
        </w:rPr>
        <w:t>защите</w:t>
      </w:r>
      <w:r w:rsidRPr="00D8116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</w:rPr>
        <w:t>реферата.</w:t>
      </w:r>
    </w:p>
    <w:p w:rsidR="005F3957" w:rsidRDefault="005F3957" w:rsidP="009B1821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актуальность тематики;</w:t>
      </w:r>
    </w:p>
    <w:p w:rsidR="005F3957" w:rsidRDefault="005F3957" w:rsidP="009B1821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использование новейших публикаций;</w:t>
      </w:r>
    </w:p>
    <w:p w:rsidR="005F3957" w:rsidRPr="005F3957" w:rsidRDefault="005F3957" w:rsidP="009B1821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изучение и характеристика истории проблемы, степень ее изученности в</w:t>
      </w:r>
    </w:p>
    <w:p w:rsidR="005F3957" w:rsidRDefault="005F3957" w:rsidP="009B1821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литературе;</w:t>
      </w:r>
    </w:p>
    <w:p w:rsidR="00044772" w:rsidRDefault="005F3957" w:rsidP="009B1821">
      <w:pPr>
        <w:pStyle w:val="a4"/>
        <w:numPr>
          <w:ilvl w:val="0"/>
          <w:numId w:val="25"/>
        </w:num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обобщение результатов, обоснование выводов.</w:t>
      </w:r>
    </w:p>
    <w:p w:rsidR="005F3957" w:rsidRPr="005F3957" w:rsidRDefault="005F3957" w:rsidP="009B1821">
      <w:pPr>
        <w:spacing w:line="36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5F3957">
        <w:rPr>
          <w:rFonts w:ascii="Times New Roman" w:eastAsia="Calibri" w:hAnsi="Times New Roman" w:cs="Times New Roman"/>
          <w:i/>
          <w:sz w:val="24"/>
          <w:szCs w:val="24"/>
        </w:rPr>
        <w:t>По оформлению реферата предъявляются следующие требования.</w:t>
      </w:r>
    </w:p>
    <w:p w:rsidR="005F3957" w:rsidRPr="005F3957" w:rsidRDefault="005F3957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1. Текст представляется в компьютерном исполнении, без стилистических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3957">
        <w:rPr>
          <w:rFonts w:ascii="Times New Roman" w:eastAsia="Calibri" w:hAnsi="Times New Roman" w:cs="Times New Roman"/>
          <w:sz w:val="24"/>
          <w:szCs w:val="24"/>
        </w:rPr>
        <w:t>и грамматических ошибок.</w:t>
      </w:r>
    </w:p>
    <w:p w:rsidR="005F3957" w:rsidRPr="005F3957" w:rsidRDefault="005F3957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2. Текст должен иметь книжную ориентацию, набираться через 1,5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3957">
        <w:rPr>
          <w:rFonts w:ascii="Times New Roman" w:eastAsia="Calibri" w:hAnsi="Times New Roman" w:cs="Times New Roman"/>
          <w:sz w:val="24"/>
          <w:szCs w:val="24"/>
        </w:rPr>
        <w:t>интервал на листах формата А4 (210 х 297 мм). Для набора текста в текстовом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3957">
        <w:rPr>
          <w:rFonts w:ascii="Times New Roman" w:eastAsia="Calibri" w:hAnsi="Times New Roman" w:cs="Times New Roman"/>
          <w:sz w:val="24"/>
          <w:szCs w:val="24"/>
        </w:rPr>
        <w:t>редакторе Microsoft Word, рекомендуется использовать шрифты: Times New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3957">
        <w:rPr>
          <w:rFonts w:ascii="Times New Roman" w:eastAsia="Calibri" w:hAnsi="Times New Roman" w:cs="Times New Roman"/>
          <w:sz w:val="24"/>
          <w:szCs w:val="24"/>
        </w:rPr>
        <w:t>Roman, размер шрифта – 14 пт.</w:t>
      </w:r>
    </w:p>
    <w:p w:rsidR="005F3957" w:rsidRPr="005F3957" w:rsidRDefault="005F3957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3. Поля страницы: левое – 3 см., правое – 1,5 см., нижнее – 2 см., верхнее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3957">
        <w:rPr>
          <w:rFonts w:ascii="Times New Roman" w:eastAsia="Calibri" w:hAnsi="Times New Roman" w:cs="Times New Roman"/>
          <w:sz w:val="24"/>
          <w:szCs w:val="24"/>
        </w:rPr>
        <w:t>– 2 см. Абзац (красная строка) должен равняться 1,25 см.</w:t>
      </w:r>
    </w:p>
    <w:p w:rsidR="005F3957" w:rsidRPr="005F3957" w:rsidRDefault="005F3957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4. Выравнивание текста на листах должно производиться по ширине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3957">
        <w:rPr>
          <w:rFonts w:ascii="Times New Roman" w:eastAsia="Calibri" w:hAnsi="Times New Roman" w:cs="Times New Roman"/>
          <w:sz w:val="24"/>
          <w:szCs w:val="24"/>
        </w:rPr>
        <w:t>строк.</w:t>
      </w:r>
    </w:p>
    <w:p w:rsidR="005F3957" w:rsidRPr="005F3957" w:rsidRDefault="005F3957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5. Каждая структурная часть реферата (введение, разделы основной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3957">
        <w:rPr>
          <w:rFonts w:ascii="Times New Roman" w:eastAsia="Calibri" w:hAnsi="Times New Roman" w:cs="Times New Roman"/>
          <w:sz w:val="24"/>
          <w:szCs w:val="24"/>
        </w:rPr>
        <w:t>части, заключение и т. д.) начинается с новой страницы.</w:t>
      </w:r>
    </w:p>
    <w:p w:rsidR="005F3957" w:rsidRPr="005F3957" w:rsidRDefault="005F3957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6. Заголовки глав печатают прописными полужирными буквами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без переносов</w:t>
      </w:r>
      <w:r w:rsidRPr="005F3957">
        <w:rPr>
          <w:rFonts w:ascii="Times New Roman" w:eastAsia="Calibri" w:hAnsi="Times New Roman" w:cs="Times New Roman"/>
          <w:sz w:val="24"/>
          <w:szCs w:val="24"/>
        </w:rPr>
        <w:t>, точка не ставится.</w:t>
      </w:r>
    </w:p>
    <w:p w:rsidR="00E75FE1" w:rsidRDefault="005F3957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3957">
        <w:rPr>
          <w:rFonts w:ascii="Times New Roman" w:eastAsia="Calibri" w:hAnsi="Times New Roman" w:cs="Times New Roman"/>
          <w:sz w:val="24"/>
          <w:szCs w:val="24"/>
        </w:rPr>
        <w:t>7.  Формулы</w:t>
      </w:r>
      <w:r>
        <w:rPr>
          <w:rFonts w:ascii="Times New Roman" w:eastAsia="Calibri" w:hAnsi="Times New Roman" w:cs="Times New Roman"/>
          <w:sz w:val="24"/>
          <w:szCs w:val="24"/>
        </w:rPr>
        <w:t>, и</w:t>
      </w:r>
      <w:r w:rsidRPr="005F3957">
        <w:rPr>
          <w:rFonts w:ascii="Times New Roman" w:eastAsia="Calibri" w:hAnsi="Times New Roman" w:cs="Times New Roman"/>
          <w:sz w:val="24"/>
          <w:szCs w:val="24"/>
        </w:rPr>
        <w:t>ллюстрации, рисунки, таблицы, графики внутри реферата должны иметь сквозную нумерацию</w:t>
      </w:r>
      <w:r w:rsidR="00E75F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F3957" w:rsidRPr="005F3957" w:rsidRDefault="00E75FE1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8. </w:t>
      </w:r>
      <w:r w:rsidR="005F3957" w:rsidRPr="005F3957">
        <w:rPr>
          <w:rFonts w:ascii="Times New Roman" w:eastAsia="Calibri" w:hAnsi="Times New Roman" w:cs="Times New Roman"/>
          <w:sz w:val="24"/>
          <w:szCs w:val="24"/>
        </w:rPr>
        <w:t>Использованная литература оформляется в алфавитном порядке.</w:t>
      </w:r>
    </w:p>
    <w:p w:rsidR="005F3957" w:rsidRPr="005F3957" w:rsidRDefault="00E75FE1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="005F3957" w:rsidRPr="005F3957">
        <w:rPr>
          <w:rFonts w:ascii="Times New Roman" w:eastAsia="Calibri" w:hAnsi="Times New Roman" w:cs="Times New Roman"/>
          <w:sz w:val="24"/>
          <w:szCs w:val="24"/>
        </w:rPr>
        <w:t>. Все страницы реферата, кроме титульного листа, нумеруются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F3957" w:rsidRPr="005F3957">
        <w:rPr>
          <w:rFonts w:ascii="Times New Roman" w:eastAsia="Calibri" w:hAnsi="Times New Roman" w:cs="Times New Roman"/>
          <w:sz w:val="24"/>
          <w:szCs w:val="24"/>
        </w:rPr>
        <w:t>арабскими цифрами. Номер проставляется внизу по середине страницы.</w:t>
      </w:r>
    </w:p>
    <w:p w:rsidR="005F3957" w:rsidRPr="005F3957" w:rsidRDefault="00E75FE1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10. </w:t>
      </w:r>
      <w:r w:rsidR="005F3957" w:rsidRPr="005F3957">
        <w:rPr>
          <w:rFonts w:ascii="Times New Roman" w:eastAsia="Calibri" w:hAnsi="Times New Roman" w:cs="Times New Roman"/>
          <w:sz w:val="24"/>
          <w:szCs w:val="24"/>
        </w:rPr>
        <w:t>Объем реферата без приложений в среднем 15-18 страниц формата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F3957" w:rsidRPr="005F3957">
        <w:rPr>
          <w:rFonts w:ascii="Times New Roman" w:eastAsia="Calibri" w:hAnsi="Times New Roman" w:cs="Times New Roman"/>
          <w:sz w:val="24"/>
          <w:szCs w:val="24"/>
        </w:rPr>
        <w:t>А4, набранных на компьютере на одной (лицевой) стороне.</w:t>
      </w:r>
    </w:p>
    <w:p w:rsidR="00E75FE1" w:rsidRPr="00E75FE1" w:rsidRDefault="00E75FE1" w:rsidP="009B1821">
      <w:pPr>
        <w:spacing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75FE1">
        <w:rPr>
          <w:rFonts w:ascii="Times New Roman" w:eastAsia="Calibri" w:hAnsi="Times New Roman" w:cs="Times New Roman"/>
          <w:i/>
          <w:sz w:val="24"/>
          <w:szCs w:val="24"/>
        </w:rPr>
        <w:t>Защита реферата.</w:t>
      </w:r>
    </w:p>
    <w:p w:rsidR="005F3957" w:rsidRPr="005F3957" w:rsidRDefault="00E75FE1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FE1">
        <w:rPr>
          <w:rFonts w:ascii="Times New Roman" w:eastAsia="Calibri" w:hAnsi="Times New Roman" w:cs="Times New Roman"/>
          <w:sz w:val="24"/>
          <w:szCs w:val="24"/>
        </w:rPr>
        <w:t>Тема реферата должна быть полностью раскрыта, текст правильно построен, оформлен и грамотно написан. Для того чтобы устное выступление хорошо воспринималось аудиторией можно подготовить мультимедийную презентацию</w:t>
      </w:r>
    </w:p>
    <w:p w:rsidR="00044772" w:rsidRDefault="00044772" w:rsidP="009B1821">
      <w:pPr>
        <w:spacing w:line="36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F452B1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Перечень тем </w:t>
      </w: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презентаций.</w:t>
      </w:r>
    </w:p>
    <w:p w:rsidR="00044772" w:rsidRPr="00F452B1" w:rsidRDefault="00044772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F452B1">
        <w:rPr>
          <w:rFonts w:ascii="Times New Roman" w:eastAsia="MS Mincho" w:hAnsi="Times New Roman" w:cs="Times New Roman"/>
          <w:sz w:val="24"/>
          <w:szCs w:val="24"/>
          <w:lang w:eastAsia="ja-JP"/>
        </w:rPr>
        <w:t>1.</w:t>
      </w:r>
      <w:r w:rsidR="00E16F86">
        <w:rPr>
          <w:rFonts w:ascii="Times New Roman" w:eastAsia="MS Mincho" w:hAnsi="Times New Roman" w:cs="Times New Roman"/>
          <w:sz w:val="24"/>
          <w:szCs w:val="24"/>
          <w:lang w:eastAsia="ja-JP"/>
        </w:rPr>
        <w:t>Операционная система</w:t>
      </w:r>
    </w:p>
    <w:p w:rsidR="00044772" w:rsidRPr="00F452B1" w:rsidRDefault="00044772" w:rsidP="009B1821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F452B1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2.</w:t>
      </w:r>
      <w:r w:rsidR="00E16F86">
        <w:rPr>
          <w:rFonts w:ascii="Times New Roman" w:eastAsia="MS Mincho" w:hAnsi="Times New Roman" w:cs="Times New Roman"/>
          <w:sz w:val="24"/>
          <w:szCs w:val="24"/>
          <w:lang w:eastAsia="ja-JP"/>
        </w:rPr>
        <w:t>Компьютерные сети</w:t>
      </w:r>
    </w:p>
    <w:p w:rsidR="00E16F86" w:rsidRDefault="00E16F86" w:rsidP="009B1821">
      <w:pPr>
        <w:spacing w:line="36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3.Антивирусное ПО</w:t>
      </w:r>
    </w:p>
    <w:p w:rsidR="00E16F86" w:rsidRDefault="00E16F86" w:rsidP="009B1821">
      <w:pPr>
        <w:spacing w:line="36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4.Текстовый процессор</w:t>
      </w:r>
    </w:p>
    <w:p w:rsidR="00E16F86" w:rsidRDefault="00E16F86" w:rsidP="009B1821">
      <w:pPr>
        <w:spacing w:line="36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5.Табличный процессор</w:t>
      </w:r>
    </w:p>
    <w:p w:rsidR="00044772" w:rsidRDefault="00044772" w:rsidP="009B1821">
      <w:pPr>
        <w:spacing w:line="36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83434B">
        <w:rPr>
          <w:rFonts w:ascii="Times New Roman" w:eastAsia="Calibri" w:hAnsi="Times New Roman" w:cs="Times New Roman"/>
          <w:i/>
          <w:sz w:val="24"/>
          <w:szCs w:val="24"/>
        </w:rPr>
        <w:t xml:space="preserve">Методика работы над </w:t>
      </w:r>
      <w:r>
        <w:rPr>
          <w:rFonts w:ascii="Times New Roman" w:eastAsia="Calibri" w:hAnsi="Times New Roman" w:cs="Times New Roman"/>
          <w:i/>
          <w:sz w:val="24"/>
          <w:szCs w:val="24"/>
        </w:rPr>
        <w:t>презентацией</w:t>
      </w:r>
      <w:r w:rsidRPr="0083434B">
        <w:rPr>
          <w:rFonts w:ascii="Times New Roman" w:eastAsia="Calibri" w:hAnsi="Times New Roman" w:cs="Times New Roman"/>
          <w:i/>
          <w:sz w:val="24"/>
          <w:szCs w:val="24"/>
        </w:rPr>
        <w:t xml:space="preserve"> включает в себя следующие этапы.</w:t>
      </w:r>
    </w:p>
    <w:p w:rsidR="00044772" w:rsidRDefault="00044772" w:rsidP="009B1821">
      <w:pPr>
        <w:spacing w:line="36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1.</w:t>
      </w:r>
    </w:p>
    <w:p w:rsidR="00044772" w:rsidRDefault="00044772" w:rsidP="009B1821">
      <w:pPr>
        <w:spacing w:line="36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2.</w:t>
      </w:r>
    </w:p>
    <w:p w:rsidR="00044772" w:rsidRPr="00D8116F" w:rsidRDefault="00044772" w:rsidP="009B1821">
      <w:pPr>
        <w:spacing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116F">
        <w:rPr>
          <w:rFonts w:ascii="Times New Roman" w:eastAsia="Calibri" w:hAnsi="Times New Roman" w:cs="Times New Roman"/>
          <w:i/>
          <w:sz w:val="24"/>
          <w:szCs w:val="24"/>
        </w:rPr>
        <w:t xml:space="preserve">Требования к содержанию, оформлению и предъявлению </w:t>
      </w:r>
      <w:r>
        <w:rPr>
          <w:rFonts w:ascii="Times New Roman" w:eastAsia="Calibri" w:hAnsi="Times New Roman" w:cs="Times New Roman"/>
          <w:i/>
          <w:sz w:val="24"/>
          <w:szCs w:val="24"/>
        </w:rPr>
        <w:t>презентации.</w:t>
      </w:r>
    </w:p>
    <w:p w:rsidR="00044772" w:rsidRDefault="00044772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</w:p>
    <w:p w:rsidR="00044772" w:rsidRDefault="00044772" w:rsidP="009B1821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</w:t>
      </w:r>
    </w:p>
    <w:p w:rsidR="00E16F86" w:rsidRDefault="00E16F86" w:rsidP="009B1821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26133D" w:rsidRPr="00DA0F20" w:rsidRDefault="00DA0F20" w:rsidP="00DA0F20">
      <w:pPr>
        <w:tabs>
          <w:tab w:val="left" w:pos="8647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0F20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lastRenderedPageBreak/>
        <w:t>4.</w:t>
      </w:r>
      <w:r w:rsidRPr="0026133D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КОНТРОЛЬ И ОЦЕНКА РЕЗУЛЬТАТОВ ОСВОЕНИЯ</w:t>
      </w:r>
    </w:p>
    <w:p w:rsidR="0026133D" w:rsidRDefault="00C36E6A" w:rsidP="009B1821">
      <w:pPr>
        <w:tabs>
          <w:tab w:val="left" w:pos="8647"/>
        </w:tabs>
        <w:spacing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  <w:r w:rsidR="00E16F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</w:p>
    <w:p w:rsidR="00A444EE" w:rsidRDefault="005B2650" w:rsidP="0026133D">
      <w:pPr>
        <w:tabs>
          <w:tab w:val="left" w:pos="8647"/>
        </w:tabs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32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для экзамена</w:t>
      </w:r>
      <w:r w:rsidR="007164C6">
        <w:rPr>
          <w:rFonts w:ascii="Times New Roman" w:eastAsia="Times New Roman" w:hAnsi="Times New Roman" w:cs="Times New Roman"/>
          <w:sz w:val="24"/>
          <w:szCs w:val="24"/>
          <w:lang w:eastAsia="ru-RU"/>
        </w:rPr>
        <w:t>/дифференцированного зачёта</w:t>
      </w:r>
    </w:p>
    <w:p w:rsidR="00E22B31" w:rsidRDefault="00E22B31" w:rsidP="009B1821">
      <w:pPr>
        <w:tabs>
          <w:tab w:val="left" w:pos="8647"/>
        </w:tabs>
        <w:spacing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B31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E22B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Понятие информации и информационных систем. </w:t>
      </w:r>
    </w:p>
    <w:p w:rsidR="00E22B31" w:rsidRPr="00785996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531E3B">
        <w:rPr>
          <w:rFonts w:ascii="Times New Roman" w:eastAsia="PMingLiU" w:hAnsi="Times New Roman" w:cs="Times New Roman"/>
          <w:color w:val="000000"/>
          <w:lang w:eastAsia="ru-RU"/>
        </w:rPr>
        <w:t>Способы восприятия и хранения</w:t>
      </w:r>
      <w:r>
        <w:rPr>
          <w:rFonts w:ascii="Times New Roman" w:eastAsia="PMingLiU" w:hAnsi="Times New Roman" w:cs="Times New Roman"/>
          <w:color w:val="000000"/>
          <w:lang w:eastAsia="ru-RU"/>
        </w:rPr>
        <w:t xml:space="preserve"> информации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B31" w:rsidRPr="00785996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531E3B">
        <w:rPr>
          <w:rFonts w:ascii="Times New Roman" w:eastAsia="PMingLiU" w:hAnsi="Times New Roman" w:cs="Times New Roman"/>
          <w:color w:val="000000"/>
          <w:lang w:eastAsia="ru-RU"/>
        </w:rPr>
        <w:t>Классификация и задачи информационных технологий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B31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Логические основы работы ЭВМ. </w:t>
      </w:r>
    </w:p>
    <w:p w:rsidR="00E22B31" w:rsidRPr="00785996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531E3B">
        <w:rPr>
          <w:rFonts w:ascii="Times New Roman" w:eastAsia="PMingLiU" w:hAnsi="Times New Roman" w:cs="Times New Roman"/>
          <w:color w:val="000000"/>
          <w:lang w:eastAsia="ru-RU"/>
        </w:rPr>
        <w:t>Основные устройства ввода/вывода информации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B31" w:rsidRPr="00785996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smart-устройства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B31" w:rsidRPr="00785996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Операционная система. Назначение. Виды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B31" w:rsidRPr="00306930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Антивирусное ПО. Назначение. Виды</w:t>
      </w:r>
    </w:p>
    <w:p w:rsidR="00E22B31" w:rsidRPr="00785996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Компьютерные сети. Локальные и глобальные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B31" w:rsidRPr="00785996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Локальные и глобальные компьютерные сети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B31" w:rsidRPr="00785996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Текстовый процессор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B31" w:rsidRPr="00306930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и форматирование документа</w:t>
      </w:r>
    </w:p>
    <w:p w:rsidR="00E22B31" w:rsidRPr="00785996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Табличный процессор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B31" w:rsidRPr="00785996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книг, форматирование, специальные возможности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B31" w:rsidRPr="00785996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Формулы VB (макросы)</w:t>
      </w:r>
    </w:p>
    <w:p w:rsidR="00E22B31" w:rsidRPr="005E327B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подготовки презентаций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B31" w:rsidRPr="005E327B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слайдов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B31" w:rsidRPr="005E327B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слайдов, ссылки, анимация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B31" w:rsidRPr="005E327B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автоматической презентации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B31" w:rsidRPr="00403447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управляющих кнопок</w:t>
      </w:r>
    </w:p>
    <w:p w:rsidR="00E22B31" w:rsidRPr="00403447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Сохранение и подготовка презентации к демонстрации</w:t>
      </w: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22B31" w:rsidRPr="00921DC7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компьютерной графики</w:t>
      </w:r>
    </w:p>
    <w:p w:rsidR="00E22B31" w:rsidRPr="00403447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растровой графики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B31" w:rsidRPr="00403447" w:rsidRDefault="000F371C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векторной</w:t>
      </w:r>
      <w:r w:rsidR="00E22B31"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графики</w:t>
      </w:r>
    </w:p>
    <w:p w:rsidR="00E22B31" w:rsidRPr="00403447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трёхмерной графики</w:t>
      </w:r>
    </w:p>
    <w:p w:rsidR="00814A3C" w:rsidRPr="00814A3C" w:rsidRDefault="00E22B31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 w:rsidRPr="00921DC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Компьютерные телекоммуникации</w:t>
      </w:r>
      <w:r w:rsidR="00814A3C" w:rsidRPr="00814A3C">
        <w:rPr>
          <w:rFonts w:ascii="Times New Roman" w:eastAsia="PMingLiU" w:hAnsi="Times New Roman" w:cs="Times New Roman"/>
          <w:lang w:eastAsia="ru-RU"/>
        </w:rPr>
        <w:t xml:space="preserve"> </w:t>
      </w:r>
    </w:p>
    <w:p w:rsidR="00814A3C" w:rsidRPr="00814A3C" w:rsidRDefault="00814A3C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</w:pPr>
      <w:r>
        <w:rPr>
          <w:rFonts w:ascii="Times New Roman" w:eastAsia="PMingLiU" w:hAnsi="Times New Roman" w:cs="Times New Roman"/>
          <w:lang w:eastAsia="ru-RU"/>
        </w:rPr>
        <w:t>Создание и редактирование документа</w:t>
      </w:r>
    </w:p>
    <w:p w:rsidR="00814A3C" w:rsidRPr="00623EE3" w:rsidRDefault="00814A3C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  <w:rPr>
          <w:rFonts w:ascii="Times New Roman" w:eastAsia="PMingLiU" w:hAnsi="Times New Roman" w:cs="Times New Roman"/>
          <w:lang w:eastAsia="ru-RU"/>
        </w:rPr>
      </w:pPr>
      <w:r>
        <w:rPr>
          <w:rFonts w:ascii="Times New Roman" w:eastAsia="PMingLiU" w:hAnsi="Times New Roman" w:cs="Times New Roman"/>
          <w:lang w:eastAsia="ru-RU"/>
        </w:rPr>
        <w:t>Создание</w:t>
      </w:r>
      <w:r w:rsidR="00623EE3">
        <w:rPr>
          <w:rFonts w:ascii="Times New Roman" w:eastAsia="PMingLiU" w:hAnsi="Times New Roman" w:cs="Times New Roman"/>
          <w:lang w:eastAsia="ru-RU"/>
        </w:rPr>
        <w:t xml:space="preserve"> </w:t>
      </w:r>
      <w:r>
        <w:rPr>
          <w:rFonts w:ascii="Times New Roman" w:eastAsia="PMingLiU" w:hAnsi="Times New Roman" w:cs="Times New Roman"/>
          <w:lang w:eastAsia="ru-RU"/>
        </w:rPr>
        <w:t xml:space="preserve">и </w:t>
      </w:r>
      <w:r w:rsidRPr="00623EE3">
        <w:rPr>
          <w:rFonts w:ascii="Times New Roman" w:eastAsia="PMingLiU" w:hAnsi="Times New Roman" w:cs="Times New Roman"/>
          <w:lang w:eastAsia="ru-RU"/>
        </w:rPr>
        <w:t>редактирование таблиц</w:t>
      </w:r>
    </w:p>
    <w:p w:rsidR="00814A3C" w:rsidRPr="00623EE3" w:rsidRDefault="00623EE3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  <w:rPr>
          <w:rFonts w:ascii="Times New Roman" w:eastAsia="PMingLiU" w:hAnsi="Times New Roman" w:cs="Times New Roman"/>
          <w:lang w:eastAsia="ru-RU"/>
        </w:rPr>
      </w:pPr>
      <w:r w:rsidRPr="00623EE3">
        <w:rPr>
          <w:rFonts w:ascii="Times New Roman" w:eastAsia="PMingLiU" w:hAnsi="Times New Roman" w:cs="Times New Roman"/>
          <w:lang w:eastAsia="ru-RU"/>
        </w:rPr>
        <w:t>Оформление документа (титульный лист)</w:t>
      </w:r>
    </w:p>
    <w:p w:rsidR="00623EE3" w:rsidRPr="00623EE3" w:rsidRDefault="00623EE3" w:rsidP="009B1821">
      <w:pPr>
        <w:pStyle w:val="a4"/>
        <w:numPr>
          <w:ilvl w:val="0"/>
          <w:numId w:val="30"/>
        </w:numPr>
        <w:suppressAutoHyphens/>
        <w:spacing w:after="200" w:line="360" w:lineRule="auto"/>
        <w:ind w:left="426"/>
        <w:rPr>
          <w:rFonts w:ascii="Times New Roman" w:eastAsia="PMingLiU" w:hAnsi="Times New Roman" w:cs="Times New Roman"/>
          <w:lang w:eastAsia="ru-RU"/>
        </w:rPr>
      </w:pPr>
      <w:r w:rsidRPr="00623EE3">
        <w:rPr>
          <w:rFonts w:ascii="Times New Roman" w:eastAsia="PMingLiU" w:hAnsi="Times New Roman" w:cs="Times New Roman"/>
          <w:lang w:eastAsia="ru-RU"/>
        </w:rPr>
        <w:t>Создание и редактирование рисунка в графическом редакторе</w:t>
      </w:r>
    </w:p>
    <w:p w:rsidR="00044772" w:rsidRDefault="00044772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772" w:rsidRDefault="00044772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772" w:rsidRDefault="00044772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772" w:rsidRDefault="00044772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772" w:rsidRDefault="00044772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772" w:rsidRDefault="00044772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772" w:rsidRDefault="00044772" w:rsidP="009B182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772" w:rsidRDefault="00044772" w:rsidP="009B1821">
      <w:pPr>
        <w:tabs>
          <w:tab w:val="left" w:pos="2865"/>
        </w:tabs>
        <w:spacing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772" w:rsidRDefault="00044772" w:rsidP="009B1821">
      <w:pPr>
        <w:tabs>
          <w:tab w:val="left" w:pos="2865"/>
        </w:tabs>
        <w:spacing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772" w:rsidRDefault="00044772" w:rsidP="009B1821">
      <w:pPr>
        <w:tabs>
          <w:tab w:val="left" w:pos="2865"/>
        </w:tabs>
        <w:spacing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772" w:rsidRDefault="00044772" w:rsidP="009B1821">
      <w:pPr>
        <w:tabs>
          <w:tab w:val="left" w:pos="2865"/>
        </w:tabs>
        <w:spacing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772" w:rsidRPr="00785E9B" w:rsidRDefault="00044772" w:rsidP="009B1821">
      <w:pPr>
        <w:tabs>
          <w:tab w:val="left" w:pos="2865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44772" w:rsidRPr="00785E9B" w:rsidSect="009B1821">
      <w:footerReference w:type="default" r:id="rId9"/>
      <w:pgSz w:w="11906" w:h="16838"/>
      <w:pgMar w:top="1134" w:right="850" w:bottom="567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DBA" w:rsidRDefault="006D2DBA">
      <w:r>
        <w:separator/>
      </w:r>
    </w:p>
  </w:endnote>
  <w:endnote w:type="continuationSeparator" w:id="0">
    <w:p w:rsidR="006D2DBA" w:rsidRDefault="006D2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4712274"/>
      <w:docPartObj>
        <w:docPartGallery w:val="Page Numbers (Bottom of Page)"/>
        <w:docPartUnique/>
      </w:docPartObj>
    </w:sdtPr>
    <w:sdtContent>
      <w:p w:rsidR="006D2DBA" w:rsidRDefault="006D2DB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0AC3">
          <w:rPr>
            <w:noProof/>
          </w:rPr>
          <w:t>2</w:t>
        </w:r>
        <w:r>
          <w:fldChar w:fldCharType="end"/>
        </w:r>
      </w:p>
    </w:sdtContent>
  </w:sdt>
  <w:p w:rsidR="006D2DBA" w:rsidRDefault="006D2DB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DBA" w:rsidRDefault="006D2DBA">
      <w:r>
        <w:separator/>
      </w:r>
    </w:p>
  </w:footnote>
  <w:footnote w:type="continuationSeparator" w:id="0">
    <w:p w:rsidR="006D2DBA" w:rsidRDefault="006D2D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04E25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11"/>
    <w:multiLevelType w:val="singleLevel"/>
    <w:tmpl w:val="00000011"/>
    <w:name w:val="WW8Num65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0"/>
        <w:bCs/>
        <w:sz w:val="24"/>
        <w:szCs w:val="24"/>
      </w:rPr>
    </w:lvl>
  </w:abstractNum>
  <w:abstractNum w:abstractNumId="3" w15:restartNumberingAfterBreak="0">
    <w:nsid w:val="04195BA8"/>
    <w:multiLevelType w:val="hybridMultilevel"/>
    <w:tmpl w:val="E550D56C"/>
    <w:lvl w:ilvl="0" w:tplc="93246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864253"/>
    <w:multiLevelType w:val="multilevel"/>
    <w:tmpl w:val="56985A48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" w:hAnsi="Times New Roman" w:cs="Times New Roman" w:hint="default"/>
        <w:sz w:val="24"/>
      </w:rPr>
    </w:lvl>
  </w:abstractNum>
  <w:abstractNum w:abstractNumId="5" w15:restartNumberingAfterBreak="0">
    <w:nsid w:val="05DA3CE3"/>
    <w:multiLevelType w:val="multilevel"/>
    <w:tmpl w:val="56985A48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" w:hAnsi="Times New Roman" w:cs="Times New Roman" w:hint="default"/>
        <w:sz w:val="24"/>
      </w:rPr>
    </w:lvl>
  </w:abstractNum>
  <w:abstractNum w:abstractNumId="6" w15:restartNumberingAfterBreak="0">
    <w:nsid w:val="0622781B"/>
    <w:multiLevelType w:val="hybridMultilevel"/>
    <w:tmpl w:val="10E8FF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C9847A9"/>
    <w:multiLevelType w:val="hybridMultilevel"/>
    <w:tmpl w:val="DBE0C65A"/>
    <w:lvl w:ilvl="0" w:tplc="6758FD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18C50FE"/>
    <w:multiLevelType w:val="hybridMultilevel"/>
    <w:tmpl w:val="DA00AE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BF1756"/>
    <w:multiLevelType w:val="hybridMultilevel"/>
    <w:tmpl w:val="27A65434"/>
    <w:lvl w:ilvl="0" w:tplc="B5228538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b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31062C72">
      <w:start w:val="1"/>
      <w:numFmt w:val="decimal"/>
      <w:lvlText w:val="%3."/>
      <w:lvlJc w:val="left"/>
      <w:pPr>
        <w:tabs>
          <w:tab w:val="num" w:pos="3109"/>
        </w:tabs>
        <w:ind w:left="3109" w:hanging="7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1AC7095A"/>
    <w:multiLevelType w:val="multilevel"/>
    <w:tmpl w:val="2146D43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453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692C49"/>
    <w:multiLevelType w:val="hybridMultilevel"/>
    <w:tmpl w:val="4E1E4A66"/>
    <w:lvl w:ilvl="0" w:tplc="6758FD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C692E0C"/>
    <w:multiLevelType w:val="hybridMultilevel"/>
    <w:tmpl w:val="981287EE"/>
    <w:lvl w:ilvl="0" w:tplc="93246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30150C"/>
    <w:multiLevelType w:val="hybridMultilevel"/>
    <w:tmpl w:val="4F5CEAAC"/>
    <w:lvl w:ilvl="0" w:tplc="93246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F4525B"/>
    <w:multiLevelType w:val="hybridMultilevel"/>
    <w:tmpl w:val="457E6402"/>
    <w:lvl w:ilvl="0" w:tplc="93246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185520"/>
    <w:multiLevelType w:val="hybridMultilevel"/>
    <w:tmpl w:val="CE74DA72"/>
    <w:lvl w:ilvl="0" w:tplc="51662ED6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4E7B2E"/>
    <w:multiLevelType w:val="hybridMultilevel"/>
    <w:tmpl w:val="BFC471CC"/>
    <w:lvl w:ilvl="0" w:tplc="93246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F6D58"/>
    <w:multiLevelType w:val="hybridMultilevel"/>
    <w:tmpl w:val="F0DEFEE2"/>
    <w:lvl w:ilvl="0" w:tplc="AD307A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6003C1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7D048BC"/>
    <w:multiLevelType w:val="hybridMultilevel"/>
    <w:tmpl w:val="1ADCB264"/>
    <w:lvl w:ilvl="0" w:tplc="93246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6C1688"/>
    <w:multiLevelType w:val="multilevel"/>
    <w:tmpl w:val="A6DE11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  <w:sz w:val="22"/>
      </w:rPr>
    </w:lvl>
  </w:abstractNum>
  <w:abstractNum w:abstractNumId="21" w15:restartNumberingAfterBreak="0">
    <w:nsid w:val="4AAE2822"/>
    <w:multiLevelType w:val="hybridMultilevel"/>
    <w:tmpl w:val="6C5A321A"/>
    <w:lvl w:ilvl="0" w:tplc="93246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0F6129"/>
    <w:multiLevelType w:val="hybridMultilevel"/>
    <w:tmpl w:val="478C1A0E"/>
    <w:lvl w:ilvl="0" w:tplc="93246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953A91"/>
    <w:multiLevelType w:val="multilevel"/>
    <w:tmpl w:val="0D2A6D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AC91D70"/>
    <w:multiLevelType w:val="hybridMultilevel"/>
    <w:tmpl w:val="8DA2042E"/>
    <w:lvl w:ilvl="0" w:tplc="9478666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pStyle w:val="2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C7D628E"/>
    <w:multiLevelType w:val="multilevel"/>
    <w:tmpl w:val="6DDADFA6"/>
    <w:lvl w:ilvl="0">
      <w:start w:val="1"/>
      <w:numFmt w:val="decimal"/>
      <w:lvlText w:val="%1."/>
      <w:lvlJc w:val="left"/>
      <w:pPr>
        <w:tabs>
          <w:tab w:val="num" w:pos="634"/>
        </w:tabs>
        <w:ind w:left="634" w:hanging="45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964"/>
        </w:tabs>
        <w:ind w:left="964" w:hanging="510"/>
      </w:pPr>
      <w:rPr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510"/>
        </w:tabs>
        <w:ind w:left="510" w:hanging="397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2465E19"/>
    <w:multiLevelType w:val="hybridMultilevel"/>
    <w:tmpl w:val="98047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B15C2"/>
    <w:multiLevelType w:val="hybridMultilevel"/>
    <w:tmpl w:val="EE1A2256"/>
    <w:lvl w:ilvl="0" w:tplc="947866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EC7DB7"/>
    <w:multiLevelType w:val="hybridMultilevel"/>
    <w:tmpl w:val="33082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1208B5"/>
    <w:multiLevelType w:val="multilevel"/>
    <w:tmpl w:val="700E31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77C74DB2"/>
    <w:multiLevelType w:val="hybridMultilevel"/>
    <w:tmpl w:val="C35C1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B452F9"/>
    <w:multiLevelType w:val="hybridMultilevel"/>
    <w:tmpl w:val="AE5A3F86"/>
    <w:lvl w:ilvl="0" w:tplc="6758F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ED5EF0"/>
    <w:multiLevelType w:val="hybridMultilevel"/>
    <w:tmpl w:val="ADB6C77E"/>
    <w:lvl w:ilvl="0" w:tplc="947866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392B17"/>
    <w:multiLevelType w:val="hybridMultilevel"/>
    <w:tmpl w:val="46EE7C7E"/>
    <w:lvl w:ilvl="0" w:tplc="51662ED6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FAC49F8"/>
    <w:multiLevelType w:val="hybridMultilevel"/>
    <w:tmpl w:val="065A1F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83"/>
        <w:lvlJc w:val="left"/>
        <w:rPr>
          <w:rFonts w:ascii="Arial" w:hAnsi="Arial" w:cs="Arial" w:hint="default"/>
        </w:rPr>
      </w:lvl>
    </w:lvlOverride>
  </w:num>
  <w:num w:numId="5">
    <w:abstractNumId w:val="14"/>
  </w:num>
  <w:num w:numId="6">
    <w:abstractNumId w:val="21"/>
  </w:num>
  <w:num w:numId="7">
    <w:abstractNumId w:val="16"/>
  </w:num>
  <w:num w:numId="8">
    <w:abstractNumId w:val="27"/>
  </w:num>
  <w:num w:numId="9">
    <w:abstractNumId w:val="32"/>
  </w:num>
  <w:num w:numId="10">
    <w:abstractNumId w:val="30"/>
  </w:num>
  <w:num w:numId="11">
    <w:abstractNumId w:val="19"/>
  </w:num>
  <w:num w:numId="12">
    <w:abstractNumId w:val="12"/>
  </w:num>
  <w:num w:numId="13">
    <w:abstractNumId w:val="22"/>
  </w:num>
  <w:num w:numId="14">
    <w:abstractNumId w:val="26"/>
  </w:num>
  <w:num w:numId="15">
    <w:abstractNumId w:val="13"/>
  </w:num>
  <w:num w:numId="16">
    <w:abstractNumId w:val="6"/>
  </w:num>
  <w:num w:numId="17">
    <w:abstractNumId w:val="33"/>
  </w:num>
  <w:num w:numId="18">
    <w:abstractNumId w:val="3"/>
  </w:num>
  <w:num w:numId="19">
    <w:abstractNumId w:val="15"/>
  </w:num>
  <w:num w:numId="20">
    <w:abstractNumId w:val="23"/>
  </w:num>
  <w:num w:numId="21">
    <w:abstractNumId w:val="31"/>
  </w:num>
  <w:num w:numId="22">
    <w:abstractNumId w:val="11"/>
  </w:num>
  <w:num w:numId="23">
    <w:abstractNumId w:val="7"/>
  </w:num>
  <w:num w:numId="24">
    <w:abstractNumId w:val="8"/>
  </w:num>
  <w:num w:numId="25">
    <w:abstractNumId w:val="34"/>
  </w:num>
  <w:num w:numId="26">
    <w:abstractNumId w:val="4"/>
  </w:num>
  <w:num w:numId="27">
    <w:abstractNumId w:val="5"/>
  </w:num>
  <w:num w:numId="28">
    <w:abstractNumId w:val="29"/>
  </w:num>
  <w:num w:numId="29">
    <w:abstractNumId w:val="1"/>
  </w:num>
  <w:num w:numId="30">
    <w:abstractNumId w:val="2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17"/>
  </w:num>
  <w:num w:numId="35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70D"/>
    <w:rsid w:val="00007696"/>
    <w:rsid w:val="00020FA9"/>
    <w:rsid w:val="00024F10"/>
    <w:rsid w:val="00044772"/>
    <w:rsid w:val="00046C2F"/>
    <w:rsid w:val="0004777E"/>
    <w:rsid w:val="00052568"/>
    <w:rsid w:val="000578B9"/>
    <w:rsid w:val="00086688"/>
    <w:rsid w:val="00097B49"/>
    <w:rsid w:val="000A605E"/>
    <w:rsid w:val="000C6287"/>
    <w:rsid w:val="000F27FA"/>
    <w:rsid w:val="000F371C"/>
    <w:rsid w:val="000F6B3E"/>
    <w:rsid w:val="00110CE5"/>
    <w:rsid w:val="001179C3"/>
    <w:rsid w:val="00126CD4"/>
    <w:rsid w:val="00136305"/>
    <w:rsid w:val="00162577"/>
    <w:rsid w:val="001646BB"/>
    <w:rsid w:val="001656D1"/>
    <w:rsid w:val="00174499"/>
    <w:rsid w:val="001767C8"/>
    <w:rsid w:val="001847A0"/>
    <w:rsid w:val="00190D7A"/>
    <w:rsid w:val="001A303D"/>
    <w:rsid w:val="001B02BE"/>
    <w:rsid w:val="001B4CAB"/>
    <w:rsid w:val="001C6920"/>
    <w:rsid w:val="001C69E8"/>
    <w:rsid w:val="001D741E"/>
    <w:rsid w:val="001F4FDB"/>
    <w:rsid w:val="001F7BC0"/>
    <w:rsid w:val="00204AA8"/>
    <w:rsid w:val="00212E2F"/>
    <w:rsid w:val="00231C0E"/>
    <w:rsid w:val="00250E1F"/>
    <w:rsid w:val="00252567"/>
    <w:rsid w:val="0025345A"/>
    <w:rsid w:val="00253C0A"/>
    <w:rsid w:val="0026133D"/>
    <w:rsid w:val="00297139"/>
    <w:rsid w:val="002B046C"/>
    <w:rsid w:val="002B7107"/>
    <w:rsid w:val="002D3E82"/>
    <w:rsid w:val="002F31C2"/>
    <w:rsid w:val="003333A2"/>
    <w:rsid w:val="00336C2A"/>
    <w:rsid w:val="003458F0"/>
    <w:rsid w:val="003516F4"/>
    <w:rsid w:val="003542B6"/>
    <w:rsid w:val="003811DF"/>
    <w:rsid w:val="00394DC2"/>
    <w:rsid w:val="003950F6"/>
    <w:rsid w:val="003A7100"/>
    <w:rsid w:val="003B1884"/>
    <w:rsid w:val="003C4A03"/>
    <w:rsid w:val="003C5B8C"/>
    <w:rsid w:val="003D26E5"/>
    <w:rsid w:val="00406939"/>
    <w:rsid w:val="004151D3"/>
    <w:rsid w:val="00426B3D"/>
    <w:rsid w:val="00436C61"/>
    <w:rsid w:val="004630F6"/>
    <w:rsid w:val="004745DE"/>
    <w:rsid w:val="004829B6"/>
    <w:rsid w:val="00484D7B"/>
    <w:rsid w:val="00485F5A"/>
    <w:rsid w:val="004971E6"/>
    <w:rsid w:val="004A01B0"/>
    <w:rsid w:val="004A514E"/>
    <w:rsid w:val="004B07DD"/>
    <w:rsid w:val="004D32AC"/>
    <w:rsid w:val="004E1699"/>
    <w:rsid w:val="004F7523"/>
    <w:rsid w:val="004F7829"/>
    <w:rsid w:val="00501326"/>
    <w:rsid w:val="00512D79"/>
    <w:rsid w:val="00540689"/>
    <w:rsid w:val="005408BA"/>
    <w:rsid w:val="00541FA5"/>
    <w:rsid w:val="005430F5"/>
    <w:rsid w:val="0054727A"/>
    <w:rsid w:val="00547385"/>
    <w:rsid w:val="00566077"/>
    <w:rsid w:val="00580AC4"/>
    <w:rsid w:val="0058221B"/>
    <w:rsid w:val="00582EBA"/>
    <w:rsid w:val="0058373D"/>
    <w:rsid w:val="00594B37"/>
    <w:rsid w:val="005A2114"/>
    <w:rsid w:val="005A306B"/>
    <w:rsid w:val="005B2650"/>
    <w:rsid w:val="005C3151"/>
    <w:rsid w:val="005C3775"/>
    <w:rsid w:val="005F18FA"/>
    <w:rsid w:val="005F3957"/>
    <w:rsid w:val="005F69F7"/>
    <w:rsid w:val="00605958"/>
    <w:rsid w:val="006110C5"/>
    <w:rsid w:val="00611886"/>
    <w:rsid w:val="006212EC"/>
    <w:rsid w:val="00623EE3"/>
    <w:rsid w:val="00642C3A"/>
    <w:rsid w:val="00667B88"/>
    <w:rsid w:val="00675748"/>
    <w:rsid w:val="0069046A"/>
    <w:rsid w:val="00693A25"/>
    <w:rsid w:val="00696AF1"/>
    <w:rsid w:val="006A4927"/>
    <w:rsid w:val="006B6B50"/>
    <w:rsid w:val="006C5969"/>
    <w:rsid w:val="006C5FDD"/>
    <w:rsid w:val="006D0401"/>
    <w:rsid w:val="006D2DBA"/>
    <w:rsid w:val="006E2A99"/>
    <w:rsid w:val="006F05F6"/>
    <w:rsid w:val="006F2D7B"/>
    <w:rsid w:val="00715659"/>
    <w:rsid w:val="007164C6"/>
    <w:rsid w:val="00724D94"/>
    <w:rsid w:val="007335D7"/>
    <w:rsid w:val="00740AB8"/>
    <w:rsid w:val="00760826"/>
    <w:rsid w:val="00771F6E"/>
    <w:rsid w:val="00775488"/>
    <w:rsid w:val="00777353"/>
    <w:rsid w:val="00785E9B"/>
    <w:rsid w:val="007A403D"/>
    <w:rsid w:val="007A7AAD"/>
    <w:rsid w:val="007A7CEB"/>
    <w:rsid w:val="007D2379"/>
    <w:rsid w:val="007D637F"/>
    <w:rsid w:val="007F538B"/>
    <w:rsid w:val="007F728B"/>
    <w:rsid w:val="007F7D88"/>
    <w:rsid w:val="0080168F"/>
    <w:rsid w:val="00810397"/>
    <w:rsid w:val="00814A3C"/>
    <w:rsid w:val="008262DC"/>
    <w:rsid w:val="00834197"/>
    <w:rsid w:val="0083434B"/>
    <w:rsid w:val="008449BE"/>
    <w:rsid w:val="00864880"/>
    <w:rsid w:val="008838BA"/>
    <w:rsid w:val="00894407"/>
    <w:rsid w:val="008D3B84"/>
    <w:rsid w:val="008E0DCD"/>
    <w:rsid w:val="00921227"/>
    <w:rsid w:val="009343B3"/>
    <w:rsid w:val="00960079"/>
    <w:rsid w:val="00994791"/>
    <w:rsid w:val="009A0F3E"/>
    <w:rsid w:val="009A15A0"/>
    <w:rsid w:val="009B1821"/>
    <w:rsid w:val="009B220B"/>
    <w:rsid w:val="009C01D8"/>
    <w:rsid w:val="009D5F09"/>
    <w:rsid w:val="009F0C1C"/>
    <w:rsid w:val="009F2F81"/>
    <w:rsid w:val="00A277DB"/>
    <w:rsid w:val="00A31ECB"/>
    <w:rsid w:val="00A444EE"/>
    <w:rsid w:val="00A474E8"/>
    <w:rsid w:val="00A52194"/>
    <w:rsid w:val="00A61DFB"/>
    <w:rsid w:val="00A6361E"/>
    <w:rsid w:val="00A65307"/>
    <w:rsid w:val="00A777CC"/>
    <w:rsid w:val="00A80510"/>
    <w:rsid w:val="00A86947"/>
    <w:rsid w:val="00A91B90"/>
    <w:rsid w:val="00A9436F"/>
    <w:rsid w:val="00AA1645"/>
    <w:rsid w:val="00AA55BD"/>
    <w:rsid w:val="00AB1D67"/>
    <w:rsid w:val="00AC7188"/>
    <w:rsid w:val="00AC7AFA"/>
    <w:rsid w:val="00AD33CF"/>
    <w:rsid w:val="00AD4B86"/>
    <w:rsid w:val="00B008F6"/>
    <w:rsid w:val="00B1192D"/>
    <w:rsid w:val="00B159F7"/>
    <w:rsid w:val="00B2240E"/>
    <w:rsid w:val="00B23CB9"/>
    <w:rsid w:val="00B431CF"/>
    <w:rsid w:val="00B52FC1"/>
    <w:rsid w:val="00B8252D"/>
    <w:rsid w:val="00B864D9"/>
    <w:rsid w:val="00B900AB"/>
    <w:rsid w:val="00B9521E"/>
    <w:rsid w:val="00BA2EE9"/>
    <w:rsid w:val="00BE2CE6"/>
    <w:rsid w:val="00BE6676"/>
    <w:rsid w:val="00BF4CA4"/>
    <w:rsid w:val="00C07130"/>
    <w:rsid w:val="00C16D39"/>
    <w:rsid w:val="00C36E6A"/>
    <w:rsid w:val="00C52B45"/>
    <w:rsid w:val="00C61D43"/>
    <w:rsid w:val="00C63893"/>
    <w:rsid w:val="00C64178"/>
    <w:rsid w:val="00C75592"/>
    <w:rsid w:val="00C770A1"/>
    <w:rsid w:val="00C77873"/>
    <w:rsid w:val="00CA5A59"/>
    <w:rsid w:val="00CA6243"/>
    <w:rsid w:val="00CB09F3"/>
    <w:rsid w:val="00CE29A2"/>
    <w:rsid w:val="00D046EE"/>
    <w:rsid w:val="00D04CE2"/>
    <w:rsid w:val="00D204FE"/>
    <w:rsid w:val="00D251ED"/>
    <w:rsid w:val="00D30228"/>
    <w:rsid w:val="00D3163A"/>
    <w:rsid w:val="00D53FAE"/>
    <w:rsid w:val="00D57937"/>
    <w:rsid w:val="00D60361"/>
    <w:rsid w:val="00D62BEA"/>
    <w:rsid w:val="00D776C1"/>
    <w:rsid w:val="00D8116F"/>
    <w:rsid w:val="00D91422"/>
    <w:rsid w:val="00DA0F20"/>
    <w:rsid w:val="00DB3CC1"/>
    <w:rsid w:val="00DB491E"/>
    <w:rsid w:val="00DE400D"/>
    <w:rsid w:val="00DE4C80"/>
    <w:rsid w:val="00DE5C49"/>
    <w:rsid w:val="00E01430"/>
    <w:rsid w:val="00E01D7E"/>
    <w:rsid w:val="00E047B1"/>
    <w:rsid w:val="00E16F86"/>
    <w:rsid w:val="00E22B31"/>
    <w:rsid w:val="00E3293F"/>
    <w:rsid w:val="00E75FE1"/>
    <w:rsid w:val="00E809E7"/>
    <w:rsid w:val="00E838F9"/>
    <w:rsid w:val="00E9024B"/>
    <w:rsid w:val="00EA6B1C"/>
    <w:rsid w:val="00EB55B9"/>
    <w:rsid w:val="00EB7543"/>
    <w:rsid w:val="00EC04A9"/>
    <w:rsid w:val="00F0082A"/>
    <w:rsid w:val="00F01A12"/>
    <w:rsid w:val="00F1121F"/>
    <w:rsid w:val="00F14D49"/>
    <w:rsid w:val="00F16343"/>
    <w:rsid w:val="00F22F96"/>
    <w:rsid w:val="00F23ABD"/>
    <w:rsid w:val="00F25692"/>
    <w:rsid w:val="00F34223"/>
    <w:rsid w:val="00F4474B"/>
    <w:rsid w:val="00F452B1"/>
    <w:rsid w:val="00F71281"/>
    <w:rsid w:val="00F80AC3"/>
    <w:rsid w:val="00F81E9E"/>
    <w:rsid w:val="00F90982"/>
    <w:rsid w:val="00FF270D"/>
    <w:rsid w:val="00FF7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2D07C"/>
  <w15:docId w15:val="{17D0D184-122B-42EC-ACB6-AC7F5D95B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650"/>
  </w:style>
  <w:style w:type="paragraph" w:styleId="2">
    <w:name w:val="heading 2"/>
    <w:basedOn w:val="a"/>
    <w:next w:val="a"/>
    <w:link w:val="20"/>
    <w:qFormat/>
    <w:rsid w:val="00E16F86"/>
    <w:pPr>
      <w:keepNext/>
      <w:numPr>
        <w:ilvl w:val="1"/>
        <w:numId w:val="1"/>
      </w:numPr>
      <w:suppressAutoHyphens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2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F270D"/>
    <w:pPr>
      <w:ind w:left="720"/>
      <w:contextualSpacing/>
    </w:pPr>
  </w:style>
  <w:style w:type="paragraph" w:customStyle="1" w:styleId="Textbody">
    <w:name w:val="Text body"/>
    <w:basedOn w:val="a"/>
    <w:rsid w:val="00FF270D"/>
    <w:pPr>
      <w:widowControl w:val="0"/>
      <w:suppressAutoHyphens/>
      <w:autoSpaceDN w:val="0"/>
      <w:spacing w:after="1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5">
    <w:name w:val="footer"/>
    <w:basedOn w:val="a"/>
    <w:link w:val="a6"/>
    <w:uiPriority w:val="99"/>
    <w:unhideWhenUsed/>
    <w:rsid w:val="00FF270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270D"/>
  </w:style>
  <w:style w:type="paragraph" w:styleId="a7">
    <w:name w:val="Balloon Text"/>
    <w:basedOn w:val="a"/>
    <w:link w:val="a8"/>
    <w:uiPriority w:val="99"/>
    <w:semiHidden/>
    <w:unhideWhenUsed/>
    <w:rsid w:val="002B04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046C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semiHidden/>
    <w:rsid w:val="00E047B1"/>
  </w:style>
  <w:style w:type="table" w:customStyle="1" w:styleId="10">
    <w:name w:val="Сетка таблицы1"/>
    <w:basedOn w:val="a1"/>
    <w:next w:val="a3"/>
    <w:uiPriority w:val="39"/>
    <w:rsid w:val="00E047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52B45"/>
    <w:rPr>
      <w:color w:val="808080"/>
    </w:rPr>
  </w:style>
  <w:style w:type="paragraph" w:styleId="aa">
    <w:name w:val="Normal (Web)"/>
    <w:basedOn w:val="a"/>
    <w:uiPriority w:val="99"/>
    <w:unhideWhenUsed/>
    <w:rsid w:val="00582EB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82EBA"/>
  </w:style>
  <w:style w:type="character" w:customStyle="1" w:styleId="mn">
    <w:name w:val="mn"/>
    <w:basedOn w:val="a0"/>
    <w:rsid w:val="00582EBA"/>
  </w:style>
  <w:style w:type="character" w:customStyle="1" w:styleId="mo">
    <w:name w:val="mo"/>
    <w:basedOn w:val="a0"/>
    <w:rsid w:val="00582EBA"/>
  </w:style>
  <w:style w:type="character" w:customStyle="1" w:styleId="mi">
    <w:name w:val="mi"/>
    <w:basedOn w:val="a0"/>
    <w:rsid w:val="00582EBA"/>
  </w:style>
  <w:style w:type="character" w:styleId="ab">
    <w:name w:val="Emphasis"/>
    <w:basedOn w:val="a0"/>
    <w:uiPriority w:val="20"/>
    <w:qFormat/>
    <w:rsid w:val="00582EBA"/>
    <w:rPr>
      <w:i/>
      <w:iCs/>
    </w:rPr>
  </w:style>
  <w:style w:type="paragraph" w:styleId="ac">
    <w:name w:val="header"/>
    <w:basedOn w:val="a"/>
    <w:link w:val="ad"/>
    <w:uiPriority w:val="99"/>
    <w:unhideWhenUsed/>
    <w:rsid w:val="00582EB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82EBA"/>
  </w:style>
  <w:style w:type="paragraph" w:styleId="ae">
    <w:name w:val="Body Text"/>
    <w:basedOn w:val="a"/>
    <w:link w:val="af"/>
    <w:unhideWhenUsed/>
    <w:rsid w:val="00A444EE"/>
    <w:pPr>
      <w:spacing w:after="120"/>
    </w:pPr>
  </w:style>
  <w:style w:type="character" w:customStyle="1" w:styleId="af">
    <w:name w:val="Основной текст Знак"/>
    <w:basedOn w:val="a0"/>
    <w:link w:val="ae"/>
    <w:rsid w:val="00A444EE"/>
  </w:style>
  <w:style w:type="character" w:styleId="af0">
    <w:name w:val="Hyperlink"/>
    <w:basedOn w:val="a0"/>
    <w:uiPriority w:val="99"/>
    <w:unhideWhenUsed/>
    <w:rsid w:val="00A444EE"/>
    <w:rPr>
      <w:color w:val="0000FF" w:themeColor="hyperlink"/>
      <w:u w:val="single"/>
    </w:rPr>
  </w:style>
  <w:style w:type="table" w:customStyle="1" w:styleId="21">
    <w:name w:val="Сетка таблицы2"/>
    <w:basedOn w:val="a1"/>
    <w:next w:val="a3"/>
    <w:uiPriority w:val="39"/>
    <w:rsid w:val="005A306B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5A306B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4745DE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811DF"/>
    <w:pPr>
      <w:suppressAutoHyphens/>
    </w:pPr>
    <w:rPr>
      <w:rFonts w:ascii="Arial" w:eastAsia="Arial" w:hAnsi="Arial" w:cs="Courier New"/>
      <w:sz w:val="20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rsid w:val="00E16F86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f1">
    <w:name w:val="Plain Text"/>
    <w:basedOn w:val="a"/>
    <w:link w:val="11"/>
    <w:rsid w:val="00E16F8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2">
    <w:name w:val="Текст Знак"/>
    <w:basedOn w:val="a0"/>
    <w:uiPriority w:val="99"/>
    <w:semiHidden/>
    <w:rsid w:val="00E16F86"/>
    <w:rPr>
      <w:rFonts w:ascii="Consolas" w:hAnsi="Consolas" w:cs="Consolas"/>
      <w:sz w:val="21"/>
      <w:szCs w:val="21"/>
    </w:rPr>
  </w:style>
  <w:style w:type="character" w:customStyle="1" w:styleId="11">
    <w:name w:val="Текст Знак1"/>
    <w:link w:val="af1"/>
    <w:rsid w:val="00E16F8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List 2"/>
    <w:basedOn w:val="a"/>
    <w:semiHidden/>
    <w:unhideWhenUsed/>
    <w:rsid w:val="00A86947"/>
    <w:pPr>
      <w:ind w:left="566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83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0AD74-FC5B-4C45-B08E-1FCA64040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1930</TotalTime>
  <Pages>27</Pages>
  <Words>4863</Words>
  <Characters>27720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ЧГПК</cp:lastModifiedBy>
  <cp:revision>84</cp:revision>
  <cp:lastPrinted>2024-01-18T12:26:00Z</cp:lastPrinted>
  <dcterms:created xsi:type="dcterms:W3CDTF">2016-06-19T17:11:00Z</dcterms:created>
  <dcterms:modified xsi:type="dcterms:W3CDTF">2025-01-17T11:39:00Z</dcterms:modified>
</cp:coreProperties>
</file>